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648E1" w:rsidRPr="000A5302" w:rsidRDefault="002648E1" w:rsidP="002648E1">
      <w:pPr>
        <w:shd w:val="clear" w:color="auto" w:fill="FFFFFF"/>
        <w:autoSpaceDE w:val="0"/>
        <w:autoSpaceDN w:val="0"/>
        <w:adjustRightInd w:val="0"/>
        <w:spacing w:after="0" w:line="240" w:lineRule="auto"/>
        <w:jc w:val="center"/>
        <w:rPr>
          <w:rFonts w:cs="Arial"/>
          <w:noProof/>
          <w:sz w:val="28"/>
          <w:szCs w:val="28"/>
          <w:lang w:val="mn-MN"/>
        </w:rPr>
      </w:pPr>
      <w:r w:rsidRPr="000A5302">
        <w:rPr>
          <w:rFonts w:cs="Arial"/>
          <w:caps/>
          <w:noProof/>
          <w:sz w:val="28"/>
          <w:szCs w:val="28"/>
          <w:lang w:val="mn-MN"/>
        </w:rPr>
        <w:t>“</w:t>
      </w:r>
      <w:r w:rsidRPr="000A5302">
        <w:rPr>
          <w:rFonts w:cs="Arial"/>
          <w:b/>
          <w:caps/>
          <w:noProof/>
          <w:sz w:val="28"/>
          <w:szCs w:val="28"/>
          <w:lang w:val="mn-MN"/>
        </w:rPr>
        <w:t>Ус” үндэсний хөтөлбөриЙГ ХЭРЭГЖҮҮЛЭХ</w:t>
      </w:r>
      <w:r w:rsidRPr="000A5302">
        <w:rPr>
          <w:rFonts w:cs="Arial"/>
          <w:b/>
          <w:caps/>
          <w:noProof/>
          <w:sz w:val="28"/>
          <w:szCs w:val="28"/>
        </w:rPr>
        <w:t xml:space="preserve"> 2015 </w:t>
      </w:r>
      <w:r w:rsidRPr="000A5302">
        <w:rPr>
          <w:rFonts w:cs="Arial"/>
          <w:b/>
          <w:caps/>
          <w:noProof/>
          <w:sz w:val="28"/>
          <w:szCs w:val="28"/>
          <w:lang w:val="mn-MN"/>
        </w:rPr>
        <w:t>оны</w:t>
      </w:r>
      <w:r w:rsidRPr="000A5302">
        <w:rPr>
          <w:rFonts w:cs="Arial"/>
          <w:noProof/>
          <w:sz w:val="28"/>
          <w:szCs w:val="28"/>
          <w:lang w:val="mn-MN"/>
        </w:rPr>
        <w:t xml:space="preserve"> </w:t>
      </w:r>
      <w:r w:rsidRPr="000A5302">
        <w:rPr>
          <w:rFonts w:cs="Arial"/>
          <w:b/>
          <w:caps/>
          <w:noProof/>
          <w:sz w:val="28"/>
          <w:szCs w:val="28"/>
          <w:lang w:val="mn-MN"/>
        </w:rPr>
        <w:t xml:space="preserve">тӨлӨвлӨгӨӨ  </w:t>
      </w:r>
      <w:r w:rsidRPr="000A5302">
        <w:rPr>
          <w:rFonts w:cs="Arial"/>
          <w:b/>
          <w:noProof/>
          <w:sz w:val="28"/>
          <w:szCs w:val="28"/>
        </w:rPr>
        <w:t xml:space="preserve"> </w:t>
      </w:r>
    </w:p>
    <w:p w:rsidR="002648E1" w:rsidRPr="000A5302" w:rsidRDefault="002648E1" w:rsidP="002648E1">
      <w:pPr>
        <w:shd w:val="clear" w:color="auto" w:fill="FFFFFF"/>
        <w:autoSpaceDE w:val="0"/>
        <w:autoSpaceDN w:val="0"/>
        <w:adjustRightInd w:val="0"/>
        <w:spacing w:after="0" w:line="240" w:lineRule="auto"/>
        <w:jc w:val="center"/>
        <w:rPr>
          <w:rFonts w:cs="Arial"/>
          <w:noProof/>
          <w:sz w:val="28"/>
          <w:szCs w:val="28"/>
          <w:lang w:val="mn-MN"/>
        </w:rPr>
      </w:pPr>
    </w:p>
    <w:tbl>
      <w:tblPr>
        <w:tblW w:w="14033" w:type="dxa"/>
        <w:tblInd w:w="324" w:type="dxa"/>
        <w:tblLayout w:type="fixed"/>
        <w:tblCellMar>
          <w:left w:w="40" w:type="dxa"/>
          <w:right w:w="40" w:type="dxa"/>
        </w:tblCellMar>
        <w:tblLook w:val="0160"/>
      </w:tblPr>
      <w:tblGrid>
        <w:gridCol w:w="747"/>
        <w:gridCol w:w="3931"/>
        <w:gridCol w:w="1134"/>
        <w:gridCol w:w="1701"/>
        <w:gridCol w:w="1559"/>
        <w:gridCol w:w="1417"/>
        <w:gridCol w:w="3544"/>
      </w:tblGrid>
      <w:tr w:rsidR="002648E1" w:rsidRPr="000A5302" w:rsidTr="002648E1">
        <w:trPr>
          <w:trHeight w:val="429"/>
        </w:trPr>
        <w:tc>
          <w:tcPr>
            <w:tcW w:w="74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b/>
                <w:color w:val="4A442A" w:themeColor="background2" w:themeShade="40"/>
                <w:lang w:val="mn-MN"/>
              </w:rPr>
            </w:pPr>
            <w:r w:rsidRPr="000A5302">
              <w:rPr>
                <w:rFonts w:ascii="Arial" w:hAnsi="Arial" w:cs="Arial"/>
                <w:b/>
                <w:noProof/>
                <w:color w:val="4A442A" w:themeColor="background2" w:themeShade="40"/>
                <w:lang w:val="mn-MN"/>
              </w:rPr>
              <w:t>Д/Д</w:t>
            </w:r>
          </w:p>
          <w:p w:rsidR="002648E1" w:rsidRPr="000A5302" w:rsidRDefault="002648E1" w:rsidP="002648E1">
            <w:pPr>
              <w:pStyle w:val="Heading1"/>
              <w:jc w:val="center"/>
              <w:rPr>
                <w:rFonts w:ascii="Arial" w:hAnsi="Arial" w:cs="Arial"/>
                <w:b/>
                <w:color w:val="4A442A" w:themeColor="background2" w:themeShade="40"/>
              </w:rPr>
            </w:pPr>
          </w:p>
        </w:tc>
        <w:tc>
          <w:tcPr>
            <w:tcW w:w="3931"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b/>
                <w:color w:val="4A442A" w:themeColor="background2" w:themeShade="40"/>
                <w:lang w:val="mn-MN"/>
              </w:rPr>
            </w:pPr>
            <w:r w:rsidRPr="000A5302">
              <w:rPr>
                <w:rFonts w:ascii="Arial" w:hAnsi="Arial" w:cs="Arial"/>
                <w:b/>
                <w:noProof/>
                <w:color w:val="4A442A" w:themeColor="background2" w:themeShade="40"/>
                <w:lang w:val="mn-MN"/>
              </w:rPr>
              <w:t xml:space="preserve">Хэрэгжүүлэх арга </w:t>
            </w:r>
            <w:r w:rsidRPr="000A5302">
              <w:rPr>
                <w:rFonts w:ascii="Arial" w:hAnsi="Arial" w:cs="Arial"/>
                <w:b/>
                <w:color w:val="4A442A" w:themeColor="background2" w:themeShade="40"/>
                <w:lang w:val="mn-MN"/>
              </w:rPr>
              <w:t xml:space="preserve"> хэмжээ</w:t>
            </w:r>
          </w:p>
        </w:tc>
        <w:tc>
          <w:tcPr>
            <w:tcW w:w="1134"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b/>
                <w:color w:val="4A442A" w:themeColor="background2" w:themeShade="40"/>
                <w:lang w:val="mn-MN"/>
              </w:rPr>
            </w:pPr>
            <w:r w:rsidRPr="000A5302">
              <w:rPr>
                <w:rFonts w:ascii="Arial" w:hAnsi="Arial" w:cs="Arial"/>
                <w:b/>
                <w:noProof/>
                <w:color w:val="4A442A" w:themeColor="background2" w:themeShade="40"/>
                <w:lang w:val="mn-MN"/>
              </w:rPr>
              <w:t>Хугацаа</w:t>
            </w:r>
          </w:p>
          <w:p w:rsidR="002648E1" w:rsidRPr="000A5302" w:rsidRDefault="002648E1" w:rsidP="002648E1">
            <w:pPr>
              <w:pStyle w:val="Heading1"/>
              <w:jc w:val="center"/>
              <w:rPr>
                <w:rFonts w:ascii="Arial" w:hAnsi="Arial" w:cs="Arial"/>
                <w:b/>
                <w:color w:val="4A442A" w:themeColor="background2" w:themeShade="40"/>
              </w:rPr>
            </w:pPr>
          </w:p>
        </w:tc>
        <w:tc>
          <w:tcPr>
            <w:tcW w:w="1701"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b/>
                <w:noProof/>
                <w:color w:val="4A442A" w:themeColor="background2" w:themeShade="40"/>
                <w:lang w:val="mn-MN"/>
              </w:rPr>
            </w:pPr>
            <w:r w:rsidRPr="000A5302">
              <w:rPr>
                <w:rFonts w:ascii="Arial" w:hAnsi="Arial" w:cs="Arial"/>
                <w:b/>
                <w:noProof/>
                <w:color w:val="4A442A" w:themeColor="background2" w:themeShade="40"/>
                <w:lang w:val="mn-MN"/>
              </w:rPr>
              <w:t>Хариуцах байгууллага</w:t>
            </w:r>
          </w:p>
          <w:p w:rsidR="002648E1" w:rsidRPr="000A5302" w:rsidRDefault="002648E1" w:rsidP="002648E1">
            <w:pPr>
              <w:pStyle w:val="Heading1"/>
              <w:jc w:val="center"/>
              <w:rPr>
                <w:rFonts w:ascii="Arial" w:hAnsi="Arial" w:cs="Arial"/>
                <w:b/>
                <w:color w:val="4A442A" w:themeColor="background2" w:themeShade="40"/>
              </w:rPr>
            </w:pPr>
          </w:p>
        </w:tc>
        <w:tc>
          <w:tcPr>
            <w:tcW w:w="1559"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b/>
                <w:noProof/>
                <w:color w:val="4A442A" w:themeColor="background2" w:themeShade="40"/>
              </w:rPr>
            </w:pPr>
            <w:r w:rsidRPr="000A5302">
              <w:rPr>
                <w:rFonts w:ascii="Arial" w:hAnsi="Arial" w:cs="Arial"/>
                <w:b/>
                <w:noProof/>
                <w:color w:val="4A442A" w:themeColor="background2" w:themeShade="40"/>
                <w:lang w:val="mn-MN"/>
              </w:rPr>
              <w:t>Хамтарч ажиллах</w:t>
            </w:r>
          </w:p>
          <w:p w:rsidR="002648E1" w:rsidRPr="000A5302" w:rsidRDefault="002648E1" w:rsidP="002648E1">
            <w:pPr>
              <w:pStyle w:val="Heading1"/>
              <w:jc w:val="center"/>
              <w:rPr>
                <w:rFonts w:ascii="Arial" w:hAnsi="Arial" w:cs="Arial"/>
                <w:b/>
                <w:noProof/>
                <w:color w:val="4A442A" w:themeColor="background2" w:themeShade="40"/>
                <w:lang w:val="mn-MN"/>
              </w:rPr>
            </w:pPr>
            <w:r w:rsidRPr="000A5302">
              <w:rPr>
                <w:rFonts w:ascii="Arial" w:hAnsi="Arial" w:cs="Arial"/>
                <w:b/>
                <w:noProof/>
                <w:color w:val="4A442A" w:themeColor="background2" w:themeShade="40"/>
                <w:lang w:val="mn-MN"/>
              </w:rPr>
              <w:t>байгууллага</w:t>
            </w:r>
          </w:p>
        </w:tc>
        <w:tc>
          <w:tcPr>
            <w:tcW w:w="1417"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jc w:val="center"/>
              <w:rPr>
                <w:rFonts w:ascii="Arial" w:hAnsi="Arial" w:cs="Arial"/>
                <w:b/>
                <w:noProof/>
                <w:color w:val="4A442A" w:themeColor="background2" w:themeShade="40"/>
                <w:lang w:val="mn-MN"/>
              </w:rPr>
            </w:pPr>
            <w:r w:rsidRPr="000A5302">
              <w:rPr>
                <w:rFonts w:ascii="Arial" w:hAnsi="Arial" w:cs="Arial"/>
                <w:b/>
                <w:noProof/>
                <w:color w:val="4A442A" w:themeColor="background2" w:themeShade="40"/>
                <w:lang w:val="mn-MN"/>
              </w:rPr>
              <w:t>Хөрөнгийн эх  үүсвэр</w:t>
            </w:r>
          </w:p>
        </w:tc>
        <w:tc>
          <w:tcPr>
            <w:tcW w:w="3544"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b/>
                <w:color w:val="4A442A" w:themeColor="background2" w:themeShade="40"/>
                <w:lang w:val="mn-MN"/>
              </w:rPr>
            </w:pPr>
            <w:r w:rsidRPr="000A5302">
              <w:rPr>
                <w:rFonts w:ascii="Arial" w:hAnsi="Arial" w:cs="Arial"/>
                <w:b/>
                <w:noProof/>
                <w:color w:val="4A442A" w:themeColor="background2" w:themeShade="40"/>
                <w:lang w:val="mn-MN"/>
              </w:rPr>
              <w:t xml:space="preserve">Үр дүн </w:t>
            </w:r>
          </w:p>
          <w:p w:rsidR="002648E1" w:rsidRPr="000A5302" w:rsidRDefault="002648E1" w:rsidP="002648E1">
            <w:pPr>
              <w:pStyle w:val="Heading1"/>
              <w:jc w:val="center"/>
              <w:rPr>
                <w:rFonts w:ascii="Arial" w:hAnsi="Arial" w:cs="Arial"/>
                <w:b/>
                <w:color w:val="4A442A" w:themeColor="background2" w:themeShade="40"/>
              </w:rPr>
            </w:pPr>
          </w:p>
        </w:tc>
      </w:tr>
      <w:tr w:rsidR="002648E1" w:rsidRPr="000A5302" w:rsidTr="002648E1">
        <w:trPr>
          <w:trHeight w:val="72"/>
        </w:trPr>
        <w:tc>
          <w:tcPr>
            <w:tcW w:w="74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rPr>
            </w:pPr>
          </w:p>
        </w:tc>
        <w:tc>
          <w:tcPr>
            <w:tcW w:w="3931" w:type="dxa"/>
            <w:tcBorders>
              <w:top w:val="single" w:sz="6" w:space="0" w:color="auto"/>
              <w:left w:val="single" w:sz="6" w:space="0" w:color="auto"/>
              <w:bottom w:val="single" w:sz="6" w:space="0" w:color="auto"/>
              <w:right w:val="single" w:sz="6" w:space="0" w:color="auto"/>
            </w:tcBorders>
            <w:vAlign w:val="bottom"/>
          </w:tcPr>
          <w:p w:rsidR="002648E1" w:rsidRPr="000A5302" w:rsidRDefault="002648E1" w:rsidP="002648E1">
            <w:pPr>
              <w:pStyle w:val="Heading1"/>
              <w:jc w:val="center"/>
              <w:rPr>
                <w:rFonts w:ascii="Arial" w:hAnsi="Arial" w:cs="Arial"/>
                <w:color w:val="4A442A" w:themeColor="background2" w:themeShade="40"/>
              </w:rPr>
            </w:pPr>
            <w:r w:rsidRPr="000A5302">
              <w:rPr>
                <w:rFonts w:ascii="Arial" w:hAnsi="Arial" w:cs="Arial"/>
                <w:noProof/>
                <w:color w:val="4A442A" w:themeColor="background2" w:themeShade="40"/>
                <w:lang w:val="mn-MN"/>
              </w:rPr>
              <w:t>А</w:t>
            </w:r>
          </w:p>
        </w:tc>
        <w:tc>
          <w:tcPr>
            <w:tcW w:w="1134" w:type="dxa"/>
            <w:tcBorders>
              <w:top w:val="single" w:sz="6" w:space="0" w:color="auto"/>
              <w:left w:val="single" w:sz="6" w:space="0" w:color="auto"/>
              <w:bottom w:val="single" w:sz="6" w:space="0" w:color="auto"/>
              <w:right w:val="single" w:sz="6" w:space="0" w:color="auto"/>
            </w:tcBorders>
            <w:vAlign w:val="bottom"/>
          </w:tcPr>
          <w:p w:rsidR="002648E1" w:rsidRPr="000A5302" w:rsidRDefault="002648E1" w:rsidP="002648E1">
            <w:pPr>
              <w:pStyle w:val="Heading1"/>
              <w:jc w:val="center"/>
              <w:rPr>
                <w:rFonts w:ascii="Arial" w:hAnsi="Arial" w:cs="Arial"/>
                <w:color w:val="4A442A" w:themeColor="background2" w:themeShade="40"/>
              </w:rPr>
            </w:pPr>
            <w:r w:rsidRPr="000A5302">
              <w:rPr>
                <w:rFonts w:ascii="Arial" w:hAnsi="Arial" w:cs="Arial"/>
                <w:noProof/>
                <w:color w:val="4A442A" w:themeColor="background2" w:themeShade="40"/>
                <w:lang w:val="mn-MN"/>
              </w:rPr>
              <w:t>1</w:t>
            </w:r>
          </w:p>
        </w:tc>
        <w:tc>
          <w:tcPr>
            <w:tcW w:w="1701" w:type="dxa"/>
            <w:tcBorders>
              <w:top w:val="single" w:sz="6" w:space="0" w:color="auto"/>
              <w:left w:val="single" w:sz="6" w:space="0" w:color="auto"/>
              <w:bottom w:val="single" w:sz="6" w:space="0" w:color="auto"/>
              <w:right w:val="single" w:sz="6" w:space="0" w:color="auto"/>
            </w:tcBorders>
            <w:vAlign w:val="bottom"/>
          </w:tcPr>
          <w:p w:rsidR="002648E1" w:rsidRPr="000A5302" w:rsidRDefault="002648E1" w:rsidP="002648E1">
            <w:pPr>
              <w:pStyle w:val="Heading1"/>
              <w:jc w:val="center"/>
              <w:rPr>
                <w:rFonts w:ascii="Arial" w:hAnsi="Arial" w:cs="Arial"/>
                <w:color w:val="4A442A" w:themeColor="background2" w:themeShade="40"/>
              </w:rPr>
            </w:pPr>
            <w:r w:rsidRPr="000A5302">
              <w:rPr>
                <w:rFonts w:ascii="Arial" w:hAnsi="Arial" w:cs="Arial"/>
                <w:noProof/>
                <w:color w:val="4A442A" w:themeColor="background2" w:themeShade="40"/>
                <w:lang w:val="mn-MN"/>
              </w:rPr>
              <w:t>2</w:t>
            </w:r>
          </w:p>
        </w:tc>
        <w:tc>
          <w:tcPr>
            <w:tcW w:w="1559" w:type="dxa"/>
            <w:tcBorders>
              <w:top w:val="single" w:sz="6" w:space="0" w:color="auto"/>
              <w:left w:val="single" w:sz="6" w:space="0" w:color="auto"/>
              <w:bottom w:val="single" w:sz="6" w:space="0" w:color="auto"/>
              <w:right w:val="single" w:sz="6" w:space="0" w:color="auto"/>
            </w:tcBorders>
            <w:vAlign w:val="bottom"/>
          </w:tcPr>
          <w:p w:rsidR="002648E1" w:rsidRPr="000A5302" w:rsidRDefault="002648E1" w:rsidP="002648E1">
            <w:pPr>
              <w:pStyle w:val="Heading1"/>
              <w:jc w:val="center"/>
              <w:rPr>
                <w:rFonts w:ascii="Arial" w:hAnsi="Arial" w:cs="Arial"/>
                <w:color w:val="4A442A" w:themeColor="background2" w:themeShade="40"/>
              </w:rPr>
            </w:pPr>
            <w:r w:rsidRPr="000A5302">
              <w:rPr>
                <w:rFonts w:ascii="Arial" w:hAnsi="Arial" w:cs="Arial"/>
                <w:noProof/>
                <w:color w:val="4A442A" w:themeColor="background2" w:themeShade="40"/>
                <w:lang w:val="mn-MN"/>
              </w:rPr>
              <w:t>3</w:t>
            </w:r>
          </w:p>
        </w:tc>
        <w:tc>
          <w:tcPr>
            <w:tcW w:w="1417"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4</w:t>
            </w:r>
          </w:p>
        </w:tc>
        <w:tc>
          <w:tcPr>
            <w:tcW w:w="3544"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noProof/>
                <w:color w:val="4A442A" w:themeColor="background2" w:themeShade="40"/>
                <w:lang w:val="mn-MN"/>
              </w:rPr>
              <w:t>5</w:t>
            </w:r>
          </w:p>
        </w:tc>
      </w:tr>
      <w:tr w:rsidR="002648E1" w:rsidRPr="000A5302" w:rsidTr="002648E1">
        <w:trPr>
          <w:trHeight w:val="372"/>
        </w:trPr>
        <w:tc>
          <w:tcPr>
            <w:tcW w:w="14033" w:type="dxa"/>
            <w:gridSpan w:val="7"/>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jc w:val="both"/>
              <w:rPr>
                <w:rFonts w:ascii="Arial" w:hAnsi="Arial" w:cs="Arial"/>
                <w:b/>
                <w:noProof/>
                <w:color w:val="4A442A" w:themeColor="background2" w:themeShade="40"/>
              </w:rPr>
            </w:pPr>
            <w:r w:rsidRPr="000A5302">
              <w:rPr>
                <w:rFonts w:ascii="Arial" w:hAnsi="Arial" w:cs="Arial"/>
                <w:b/>
                <w:noProof/>
                <w:color w:val="4A442A" w:themeColor="background2" w:themeShade="40"/>
                <w:lang w:val="mn-MN"/>
              </w:rPr>
              <w:t>Зорилт 1. Аймгийн усны нөөцийг хамгаалан түүний бүрэлдэн тогтох, цэвэр ариун чанараа хадгалах, байгалийн аясаар сэргэх бүхий</w:t>
            </w:r>
            <w:r w:rsidRPr="000A5302">
              <w:rPr>
                <w:rFonts w:ascii="Arial" w:hAnsi="Arial" w:cs="Arial"/>
                <w:b/>
                <w:noProof/>
                <w:color w:val="4A442A" w:themeColor="background2" w:themeShade="40"/>
              </w:rPr>
              <w:t xml:space="preserve"> </w:t>
            </w:r>
            <w:r w:rsidRPr="000A5302">
              <w:rPr>
                <w:rFonts w:ascii="Arial" w:hAnsi="Arial" w:cs="Arial"/>
                <w:b/>
                <w:noProof/>
                <w:color w:val="4A442A" w:themeColor="background2" w:themeShade="40"/>
                <w:lang w:val="mn-MN"/>
              </w:rPr>
              <w:t>л боломжийг хангана.</w:t>
            </w:r>
            <w:r w:rsidRPr="000A5302">
              <w:rPr>
                <w:rFonts w:ascii="Arial" w:hAnsi="Arial" w:cs="Arial"/>
                <w:b/>
                <w:noProof/>
                <w:color w:val="4A442A" w:themeColor="background2" w:themeShade="40"/>
              </w:rPr>
              <w:t xml:space="preserve"> </w:t>
            </w:r>
          </w:p>
        </w:tc>
      </w:tr>
      <w:tr w:rsidR="002648E1" w:rsidRPr="000A5302" w:rsidTr="00D1573B">
        <w:trPr>
          <w:trHeight w:val="1321"/>
        </w:trPr>
        <w:tc>
          <w:tcPr>
            <w:tcW w:w="74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both"/>
              <w:rPr>
                <w:rFonts w:ascii="Arial" w:hAnsi="Arial" w:cs="Arial"/>
                <w:color w:val="4A442A" w:themeColor="background2" w:themeShade="40"/>
                <w:lang w:val="mn-MN"/>
              </w:rPr>
            </w:pPr>
            <w:r w:rsidRPr="000A5302">
              <w:rPr>
                <w:rFonts w:ascii="Arial" w:hAnsi="Arial" w:cs="Arial"/>
                <w:color w:val="4A442A" w:themeColor="background2" w:themeShade="40"/>
                <w:lang w:val="mn-MN"/>
              </w:rPr>
              <w:t>1.1.</w:t>
            </w:r>
          </w:p>
        </w:tc>
        <w:tc>
          <w:tcPr>
            <w:tcW w:w="3931" w:type="dxa"/>
            <w:tcBorders>
              <w:top w:val="single" w:sz="6" w:space="0" w:color="auto"/>
              <w:left w:val="single" w:sz="6" w:space="0" w:color="auto"/>
              <w:bottom w:val="single" w:sz="6" w:space="0" w:color="auto"/>
              <w:right w:val="single" w:sz="6" w:space="0" w:color="auto"/>
            </w:tcBorders>
          </w:tcPr>
          <w:p w:rsidR="002648E1" w:rsidRPr="006F3E9E" w:rsidRDefault="00CB2BFE" w:rsidP="00CB2BFE">
            <w:pPr>
              <w:spacing w:after="0" w:line="240" w:lineRule="auto"/>
              <w:ind w:right="102"/>
              <w:jc w:val="both"/>
              <w:rPr>
                <w:rFonts w:cs="Arial"/>
                <w:color w:val="4A442A" w:themeColor="background2" w:themeShade="40"/>
                <w:szCs w:val="24"/>
                <w:lang w:val="mn-MN"/>
              </w:rPr>
            </w:pPr>
            <w:r>
              <w:rPr>
                <w:rFonts w:cs="Arial"/>
                <w:noProof/>
                <w:color w:val="4A442A" w:themeColor="background2" w:themeShade="40"/>
                <w:szCs w:val="24"/>
                <w:lang w:val="mn-MN"/>
              </w:rPr>
              <w:t xml:space="preserve">Гол мөрний </w:t>
            </w:r>
            <w:r w:rsidR="002648E1" w:rsidRPr="000A5302">
              <w:rPr>
                <w:rFonts w:cs="Arial"/>
                <w:noProof/>
                <w:color w:val="4A442A" w:themeColor="background2" w:themeShade="40"/>
                <w:szCs w:val="24"/>
                <w:lang w:val="mn-MN"/>
              </w:rPr>
              <w:t>урсац бүрдэх эхийн хил</w:t>
            </w:r>
            <w:r>
              <w:rPr>
                <w:rFonts w:cs="Arial"/>
                <w:noProof/>
                <w:color w:val="4A442A" w:themeColor="background2" w:themeShade="40"/>
                <w:szCs w:val="24"/>
              </w:rPr>
              <w:t>ийн заагийг тогтоо</w:t>
            </w:r>
            <w:r>
              <w:rPr>
                <w:rFonts w:cs="Arial"/>
                <w:noProof/>
                <w:color w:val="4A442A" w:themeColor="background2" w:themeShade="40"/>
                <w:szCs w:val="24"/>
                <w:lang w:val="mn-MN"/>
              </w:rPr>
              <w:t>сон газарт шаардлагатай зарим хэсгийг</w:t>
            </w:r>
            <w:r w:rsidR="002648E1" w:rsidRPr="000A5302">
              <w:rPr>
                <w:rFonts w:cs="Arial"/>
                <w:noProof/>
                <w:color w:val="4A442A" w:themeColor="background2" w:themeShade="40"/>
                <w:szCs w:val="24"/>
              </w:rPr>
              <w:t xml:space="preserve">  улс болон орон нутгийн хамгаалалтанд авах</w:t>
            </w:r>
            <w:r w:rsidR="006F3E9E">
              <w:rPr>
                <w:rFonts w:cs="Arial"/>
                <w:noProof/>
                <w:color w:val="4A442A" w:themeColor="background2" w:themeShade="40"/>
                <w:szCs w:val="24"/>
                <w:lang w:val="mn-MN"/>
              </w:rPr>
              <w:t>.</w:t>
            </w:r>
          </w:p>
        </w:tc>
        <w:tc>
          <w:tcPr>
            <w:tcW w:w="1134"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noProof/>
                <w:color w:val="4A442A" w:themeColor="background2" w:themeShade="40"/>
                <w:lang w:val="mn-MN"/>
              </w:rPr>
              <w:t>2012-    2015</w:t>
            </w:r>
          </w:p>
          <w:p w:rsidR="002648E1" w:rsidRPr="000A5302" w:rsidRDefault="002648E1" w:rsidP="002648E1">
            <w:pPr>
              <w:pStyle w:val="Heading1"/>
              <w:jc w:val="center"/>
              <w:rPr>
                <w:rFonts w:ascii="Arial" w:hAnsi="Arial" w:cs="Arial"/>
                <w:color w:val="4A442A" w:themeColor="background2" w:themeShade="40"/>
              </w:rPr>
            </w:pPr>
          </w:p>
        </w:tc>
        <w:tc>
          <w:tcPr>
            <w:tcW w:w="1701"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ЗДТГ</w:t>
            </w: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БОАЖГ</w:t>
            </w: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ГХБХБГ</w:t>
            </w:r>
          </w:p>
          <w:p w:rsidR="002648E1" w:rsidRPr="000A5302" w:rsidRDefault="002648E1" w:rsidP="00D1573B">
            <w:pPr>
              <w:pStyle w:val="Heading1"/>
              <w:rPr>
                <w:rFonts w:ascii="Arial" w:hAnsi="Arial" w:cs="Arial"/>
                <w:color w:val="4A442A" w:themeColor="background2" w:themeShade="40"/>
                <w:lang w:val="mn-MN"/>
              </w:rPr>
            </w:pPr>
          </w:p>
        </w:tc>
        <w:tc>
          <w:tcPr>
            <w:tcW w:w="1559"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rPr>
              <w:t xml:space="preserve">БОАЖЯ </w:t>
            </w:r>
          </w:p>
          <w:p w:rsidR="002648E1" w:rsidRPr="000A5302" w:rsidRDefault="002648E1" w:rsidP="00CB2BFE">
            <w:pPr>
              <w:pStyle w:val="Heading1"/>
              <w:jc w:val="center"/>
              <w:rPr>
                <w:rFonts w:ascii="Arial" w:hAnsi="Arial" w:cs="Arial"/>
                <w:color w:val="4A442A" w:themeColor="background2" w:themeShade="40"/>
              </w:rPr>
            </w:pPr>
          </w:p>
        </w:tc>
        <w:tc>
          <w:tcPr>
            <w:tcW w:w="1417" w:type="dxa"/>
            <w:tcBorders>
              <w:top w:val="single" w:sz="6" w:space="0" w:color="auto"/>
              <w:left w:val="single" w:sz="6" w:space="0" w:color="auto"/>
              <w:bottom w:val="single" w:sz="6" w:space="0" w:color="auto"/>
              <w:right w:val="single" w:sz="6" w:space="0" w:color="auto"/>
            </w:tcBorders>
          </w:tcPr>
          <w:p w:rsidR="002648E1" w:rsidRPr="000A5302" w:rsidRDefault="002648E1" w:rsidP="00D1573B">
            <w:pPr>
              <w:pStyle w:val="Heading1"/>
              <w:jc w:val="center"/>
              <w:rPr>
                <w:rStyle w:val="Emphasis"/>
                <w:rFonts w:ascii="Arial" w:hAnsi="Arial" w:cs="Arial"/>
                <w:i w:val="0"/>
                <w:color w:val="4A442A" w:themeColor="background2" w:themeShade="40"/>
                <w:lang w:val="mn-MN"/>
              </w:rPr>
            </w:pPr>
            <w:r w:rsidRPr="000A5302">
              <w:rPr>
                <w:rStyle w:val="Emphasis"/>
                <w:rFonts w:ascii="Arial" w:hAnsi="Arial" w:cs="Arial"/>
                <w:i w:val="0"/>
                <w:color w:val="4A442A" w:themeColor="background2" w:themeShade="40"/>
              </w:rPr>
              <w:t xml:space="preserve">Улсын болон </w:t>
            </w:r>
            <w:r w:rsidRPr="000A5302">
              <w:rPr>
                <w:rStyle w:val="Emphasis"/>
                <w:rFonts w:ascii="Arial" w:hAnsi="Arial" w:cs="Arial"/>
                <w:i w:val="0"/>
                <w:color w:val="4A442A" w:themeColor="background2" w:themeShade="40"/>
                <w:lang w:val="mn-MN"/>
              </w:rPr>
              <w:t>о</w:t>
            </w:r>
            <w:r w:rsidRPr="000A5302">
              <w:rPr>
                <w:rStyle w:val="Emphasis"/>
                <w:rFonts w:ascii="Arial" w:hAnsi="Arial" w:cs="Arial"/>
                <w:i w:val="0"/>
                <w:color w:val="4A442A" w:themeColor="background2" w:themeShade="40"/>
              </w:rPr>
              <w:t>рон нут</w:t>
            </w:r>
            <w:r w:rsidRPr="000A5302">
              <w:rPr>
                <w:rStyle w:val="Emphasis"/>
                <w:rFonts w:ascii="Arial" w:hAnsi="Arial" w:cs="Arial"/>
                <w:i w:val="0"/>
                <w:color w:val="4A442A" w:themeColor="background2" w:themeShade="40"/>
                <w:lang w:val="mn-MN"/>
              </w:rPr>
              <w:t>г</w:t>
            </w:r>
            <w:r w:rsidRPr="000A5302">
              <w:rPr>
                <w:rStyle w:val="Emphasis"/>
                <w:rFonts w:ascii="Arial" w:hAnsi="Arial" w:cs="Arial"/>
                <w:i w:val="0"/>
                <w:color w:val="4A442A" w:themeColor="background2" w:themeShade="40"/>
              </w:rPr>
              <w:t>ийн</w:t>
            </w:r>
          </w:p>
          <w:p w:rsidR="002648E1" w:rsidRPr="00D1573B" w:rsidRDefault="002648E1" w:rsidP="00D1573B">
            <w:pPr>
              <w:pStyle w:val="Heading1"/>
              <w:jc w:val="center"/>
              <w:rPr>
                <w:rFonts w:ascii="Arial" w:hAnsi="Arial" w:cs="Arial"/>
                <w:color w:val="4A442A" w:themeColor="background2" w:themeShade="40"/>
                <w:lang w:val="mn-MN"/>
              </w:rPr>
            </w:pPr>
            <w:r w:rsidRPr="000A5302">
              <w:rPr>
                <w:rStyle w:val="Emphasis"/>
                <w:rFonts w:ascii="Arial" w:hAnsi="Arial" w:cs="Arial"/>
                <w:i w:val="0"/>
                <w:color w:val="4A442A" w:themeColor="background2" w:themeShade="40"/>
              </w:rPr>
              <w:t>төсөв</w:t>
            </w:r>
          </w:p>
        </w:tc>
        <w:tc>
          <w:tcPr>
            <w:tcW w:w="3544"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ind w:right="101"/>
              <w:jc w:val="both"/>
              <w:rPr>
                <w:rFonts w:ascii="Arial" w:hAnsi="Arial" w:cs="Arial"/>
                <w:color w:val="4A442A" w:themeColor="background2" w:themeShade="40"/>
                <w:lang w:val="mn-MN"/>
              </w:rPr>
            </w:pPr>
            <w:r w:rsidRPr="000A5302">
              <w:rPr>
                <w:rFonts w:ascii="Arial" w:hAnsi="Arial" w:cs="Arial"/>
                <w:noProof/>
                <w:color w:val="4A442A" w:themeColor="background2" w:themeShade="40"/>
                <w:lang w:val="mn-MN"/>
              </w:rPr>
              <w:t>Урсацыг тогтмолжуулж, хомсдолоос  сэргийлэх ба ой ургамлан нөмрөг сэргэнэ.</w:t>
            </w:r>
          </w:p>
        </w:tc>
      </w:tr>
      <w:tr w:rsidR="002648E1" w:rsidRPr="000A5302" w:rsidTr="002648E1">
        <w:trPr>
          <w:trHeight w:val="1179"/>
        </w:trPr>
        <w:tc>
          <w:tcPr>
            <w:tcW w:w="74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1.3.</w:t>
            </w:r>
          </w:p>
        </w:tc>
        <w:tc>
          <w:tcPr>
            <w:tcW w:w="3931" w:type="dxa"/>
            <w:tcBorders>
              <w:top w:val="single" w:sz="6" w:space="0" w:color="auto"/>
              <w:left w:val="single" w:sz="6" w:space="0" w:color="auto"/>
              <w:bottom w:val="single" w:sz="6" w:space="0" w:color="auto"/>
              <w:right w:val="single" w:sz="6" w:space="0" w:color="auto"/>
            </w:tcBorders>
          </w:tcPr>
          <w:p w:rsidR="002648E1" w:rsidRPr="000A5302" w:rsidRDefault="002648E1" w:rsidP="006937DE">
            <w:pPr>
              <w:pStyle w:val="Heading1"/>
              <w:ind w:right="102"/>
              <w:jc w:val="both"/>
              <w:rPr>
                <w:rFonts w:ascii="Arial" w:hAnsi="Arial" w:cs="Arial"/>
                <w:color w:val="4A442A" w:themeColor="background2" w:themeShade="40"/>
              </w:rPr>
            </w:pPr>
            <w:r w:rsidRPr="000A5302">
              <w:rPr>
                <w:rFonts w:ascii="Arial" w:hAnsi="Arial" w:cs="Arial"/>
                <w:noProof/>
                <w:color w:val="4A442A" w:themeColor="background2" w:themeShade="40"/>
                <w:lang w:val="mn-MN"/>
              </w:rPr>
              <w:t>Усан сан бүхий газрын онцгой болон энгийн хамгаалалтын б</w:t>
            </w:r>
            <w:r w:rsidRPr="000A5302">
              <w:rPr>
                <w:rFonts w:ascii="Arial" w:hAnsi="Arial" w:cs="Arial"/>
                <w:color w:val="4A442A" w:themeColor="background2" w:themeShade="40"/>
                <w:lang w:val="mn-MN"/>
              </w:rPr>
              <w:t>ү</w:t>
            </w:r>
            <w:r w:rsidRPr="000A5302">
              <w:rPr>
                <w:rFonts w:ascii="Arial" w:hAnsi="Arial" w:cs="Arial"/>
                <w:noProof/>
                <w:color w:val="4A442A" w:themeColor="background2" w:themeShade="40"/>
                <w:lang w:val="mn-MN"/>
              </w:rPr>
              <w:t>с, ус хангамжийн эх үүсвэрийн хамгаалалтын болон эрүүл, ахуйн бүсийг тогтоож, дэглэмийг мөрдүүлнэ.</w:t>
            </w:r>
          </w:p>
        </w:tc>
        <w:tc>
          <w:tcPr>
            <w:tcW w:w="1134"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rPr>
            </w:pPr>
            <w:r w:rsidRPr="000A5302">
              <w:rPr>
                <w:rFonts w:ascii="Arial" w:hAnsi="Arial" w:cs="Arial"/>
                <w:noProof/>
                <w:color w:val="4A442A" w:themeColor="background2" w:themeShade="40"/>
                <w:lang w:val="mn-MN"/>
              </w:rPr>
              <w:t>2012-2015</w:t>
            </w:r>
          </w:p>
        </w:tc>
        <w:tc>
          <w:tcPr>
            <w:tcW w:w="1701"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ЗДТГ</w:t>
            </w: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БОАЖГ</w:t>
            </w:r>
          </w:p>
          <w:p w:rsidR="002648E1" w:rsidRPr="006937DE"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МХГ</w:t>
            </w:r>
          </w:p>
          <w:p w:rsidR="002648E1" w:rsidRPr="000A5302" w:rsidRDefault="002648E1" w:rsidP="002648E1">
            <w:pPr>
              <w:spacing w:line="240" w:lineRule="auto"/>
              <w:jc w:val="center"/>
              <w:rPr>
                <w:rFonts w:cs="Arial"/>
                <w:lang w:val="mn-MN"/>
              </w:rPr>
            </w:pPr>
            <w:r w:rsidRPr="000A5302">
              <w:rPr>
                <w:rFonts w:cs="Arial"/>
                <w:lang w:val="mn-MN"/>
              </w:rPr>
              <w:t>Сумдын засаг дарга</w:t>
            </w:r>
          </w:p>
        </w:tc>
        <w:tc>
          <w:tcPr>
            <w:tcW w:w="1559"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БОАЖЯ</w:t>
            </w:r>
          </w:p>
          <w:p w:rsidR="002648E1" w:rsidRPr="000A5302" w:rsidRDefault="002648E1" w:rsidP="002648E1">
            <w:pPr>
              <w:pStyle w:val="Heading1"/>
              <w:jc w:val="center"/>
              <w:rPr>
                <w:rFonts w:ascii="Arial" w:hAnsi="Arial" w:cs="Arial"/>
                <w:color w:val="4A442A" w:themeColor="background2" w:themeShade="40"/>
              </w:rPr>
            </w:pPr>
          </w:p>
        </w:tc>
        <w:tc>
          <w:tcPr>
            <w:tcW w:w="1417"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spacing w:line="240" w:lineRule="auto"/>
              <w:jc w:val="center"/>
              <w:rPr>
                <w:rFonts w:cs="Arial"/>
                <w:color w:val="4A442A" w:themeColor="background2" w:themeShade="40"/>
                <w:szCs w:val="24"/>
                <w:lang w:val="mn-MN"/>
              </w:rPr>
            </w:pPr>
            <w:r w:rsidRPr="000A5302">
              <w:rPr>
                <w:rFonts w:cs="Arial"/>
                <w:color w:val="4A442A" w:themeColor="background2" w:themeShade="40"/>
                <w:szCs w:val="24"/>
                <w:lang w:val="mn-MN"/>
              </w:rPr>
              <w:t xml:space="preserve">Орон нутгийн төсөв, </w:t>
            </w:r>
            <w:r w:rsidRPr="000A5302">
              <w:rPr>
                <w:rStyle w:val="Emphasis"/>
                <w:rFonts w:cs="Arial"/>
                <w:i w:val="0"/>
                <w:color w:val="4A442A" w:themeColor="background2" w:themeShade="40"/>
                <w:szCs w:val="24"/>
                <w:lang w:val="mn-MN"/>
              </w:rPr>
              <w:t>төсөл хөтөлбөр</w:t>
            </w:r>
          </w:p>
        </w:tc>
        <w:tc>
          <w:tcPr>
            <w:tcW w:w="3544"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ind w:right="101"/>
              <w:jc w:val="both"/>
              <w:rPr>
                <w:rFonts w:ascii="Arial" w:hAnsi="Arial" w:cs="Arial"/>
                <w:color w:val="4A442A" w:themeColor="background2" w:themeShade="40"/>
              </w:rPr>
            </w:pPr>
            <w:r w:rsidRPr="000A5302">
              <w:rPr>
                <w:rFonts w:ascii="Arial" w:hAnsi="Arial" w:cs="Arial"/>
                <w:color w:val="4A442A" w:themeColor="background2" w:themeShade="40"/>
                <w:lang w:val="mn-MN"/>
              </w:rPr>
              <w:t>Усан сан бүхий газар, аймаг сумын төвийн  ус хангамжийн эх үүсвэрийн хамгаалалтын болон  эрүүл ахуйн бүс шинэчлэн тогтоогдсон байна.</w:t>
            </w:r>
          </w:p>
        </w:tc>
      </w:tr>
      <w:tr w:rsidR="002648E1" w:rsidRPr="000A5302" w:rsidTr="006937DE">
        <w:trPr>
          <w:trHeight w:val="1045"/>
        </w:trPr>
        <w:tc>
          <w:tcPr>
            <w:tcW w:w="74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1.4.</w:t>
            </w:r>
          </w:p>
        </w:tc>
        <w:tc>
          <w:tcPr>
            <w:tcW w:w="3931" w:type="dxa"/>
            <w:tcBorders>
              <w:top w:val="single" w:sz="6" w:space="0" w:color="auto"/>
              <w:left w:val="single" w:sz="6" w:space="0" w:color="auto"/>
              <w:bottom w:val="single" w:sz="6" w:space="0" w:color="auto"/>
              <w:right w:val="single" w:sz="6" w:space="0" w:color="auto"/>
            </w:tcBorders>
          </w:tcPr>
          <w:p w:rsidR="002648E1" w:rsidRPr="000A5302" w:rsidRDefault="002648E1" w:rsidP="006937DE">
            <w:pPr>
              <w:pStyle w:val="Heading1"/>
              <w:ind w:right="102"/>
              <w:jc w:val="both"/>
              <w:rPr>
                <w:rFonts w:ascii="Arial" w:hAnsi="Arial" w:cs="Arial"/>
                <w:color w:val="4A442A" w:themeColor="background2" w:themeShade="40"/>
                <w:lang w:val="mn-MN"/>
              </w:rPr>
            </w:pPr>
            <w:r w:rsidRPr="000A5302">
              <w:rPr>
                <w:rFonts w:ascii="Arial" w:hAnsi="Arial" w:cs="Arial"/>
                <w:noProof/>
                <w:color w:val="4A442A" w:themeColor="background2" w:themeShade="40"/>
              </w:rPr>
              <w:t>У</w:t>
            </w:r>
            <w:r w:rsidRPr="000A5302">
              <w:rPr>
                <w:rFonts w:ascii="Arial" w:hAnsi="Arial" w:cs="Arial"/>
                <w:noProof/>
                <w:color w:val="4A442A" w:themeColor="background2" w:themeShade="40"/>
                <w:lang w:val="mn-MN"/>
              </w:rPr>
              <w:t>ул уурхайн үйлдвэрлэлийн ус</w:t>
            </w:r>
            <w:r w:rsidRPr="000A5302">
              <w:rPr>
                <w:rFonts w:ascii="Arial" w:hAnsi="Arial" w:cs="Arial"/>
                <w:color w:val="4A442A" w:themeColor="background2" w:themeShade="40"/>
                <w:lang w:val="mn-MN"/>
              </w:rPr>
              <w:t xml:space="preserve"> хангамжийн </w:t>
            </w:r>
            <w:r w:rsidRPr="000A5302">
              <w:rPr>
                <w:rFonts w:ascii="Arial" w:hAnsi="Arial" w:cs="Arial"/>
                <w:noProof/>
                <w:color w:val="4A442A" w:themeColor="background2" w:themeShade="40"/>
                <w:lang w:val="mn-MN"/>
              </w:rPr>
              <w:t>эх үүсвэрийн өнөөгийн байдалд үзлэг хийж,  тоолууржуулах.</w:t>
            </w:r>
          </w:p>
        </w:tc>
        <w:tc>
          <w:tcPr>
            <w:tcW w:w="1134"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noProof/>
                <w:color w:val="4A442A" w:themeColor="background2" w:themeShade="40"/>
              </w:rPr>
              <w:t>201</w:t>
            </w:r>
            <w:r w:rsidRPr="000A5302">
              <w:rPr>
                <w:rFonts w:ascii="Arial" w:hAnsi="Arial" w:cs="Arial"/>
                <w:noProof/>
                <w:color w:val="4A442A" w:themeColor="background2" w:themeShade="40"/>
                <w:lang w:val="mn-MN"/>
              </w:rPr>
              <w:t>2</w:t>
            </w:r>
            <w:r w:rsidRPr="000A5302">
              <w:rPr>
                <w:rFonts w:ascii="Arial" w:hAnsi="Arial" w:cs="Arial"/>
                <w:noProof/>
                <w:color w:val="4A442A" w:themeColor="background2" w:themeShade="40"/>
              </w:rPr>
              <w:t>-2015</w:t>
            </w:r>
          </w:p>
        </w:tc>
        <w:tc>
          <w:tcPr>
            <w:tcW w:w="1701"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6937DE">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ЗДТГ</w:t>
            </w:r>
          </w:p>
          <w:p w:rsidR="002648E1" w:rsidRPr="000A5302" w:rsidRDefault="002648E1" w:rsidP="006937DE">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БОАЖГ</w:t>
            </w:r>
          </w:p>
          <w:p w:rsidR="002648E1" w:rsidRPr="000A5302" w:rsidRDefault="006937DE" w:rsidP="006937DE">
            <w:pPr>
              <w:pStyle w:val="Heading1"/>
              <w:jc w:val="center"/>
              <w:rPr>
                <w:rFonts w:ascii="Arial" w:hAnsi="Arial" w:cs="Arial"/>
                <w:noProof/>
                <w:color w:val="4A442A" w:themeColor="background2" w:themeShade="40"/>
                <w:lang w:val="mn-MN"/>
              </w:rPr>
            </w:pPr>
            <w:r>
              <w:rPr>
                <w:rFonts w:ascii="Arial" w:hAnsi="Arial" w:cs="Arial"/>
                <w:noProof/>
                <w:color w:val="4A442A" w:themeColor="background2" w:themeShade="40"/>
                <w:lang w:val="mn-MN"/>
              </w:rPr>
              <w:t>МХГ</w:t>
            </w:r>
          </w:p>
          <w:p w:rsidR="002648E1" w:rsidRPr="000A5302" w:rsidRDefault="006937DE" w:rsidP="006937DE">
            <w:pPr>
              <w:pStyle w:val="Heading1"/>
              <w:jc w:val="center"/>
              <w:rPr>
                <w:rFonts w:ascii="Arial" w:hAnsi="Arial" w:cs="Arial"/>
                <w:color w:val="4A442A" w:themeColor="background2" w:themeShade="40"/>
              </w:rPr>
            </w:pPr>
            <w:r>
              <w:rPr>
                <w:rFonts w:ascii="Arial" w:hAnsi="Arial" w:cs="Arial"/>
                <w:noProof/>
                <w:color w:val="4A442A" w:themeColor="background2" w:themeShade="40"/>
                <w:lang w:val="mn-MN"/>
              </w:rPr>
              <w:t>СХЗ</w:t>
            </w:r>
          </w:p>
        </w:tc>
        <w:tc>
          <w:tcPr>
            <w:tcW w:w="1559"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БОАЖЯ</w:t>
            </w:r>
          </w:p>
          <w:p w:rsidR="002648E1" w:rsidRPr="000A5302" w:rsidRDefault="002648E1" w:rsidP="006937DE">
            <w:pPr>
              <w:pStyle w:val="Heading1"/>
              <w:jc w:val="center"/>
              <w:rPr>
                <w:rFonts w:ascii="Arial" w:hAnsi="Arial" w:cs="Arial"/>
                <w:color w:val="4A442A" w:themeColor="background2" w:themeShade="40"/>
              </w:rPr>
            </w:pPr>
          </w:p>
        </w:tc>
        <w:tc>
          <w:tcPr>
            <w:tcW w:w="141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6937DE">
            <w:pPr>
              <w:spacing w:line="240" w:lineRule="auto"/>
              <w:jc w:val="center"/>
              <w:rPr>
                <w:rFonts w:cs="Arial"/>
                <w:color w:val="4A442A" w:themeColor="background2" w:themeShade="40"/>
                <w:szCs w:val="24"/>
                <w:lang w:val="mn-MN"/>
              </w:rPr>
            </w:pPr>
            <w:r w:rsidRPr="000A5302">
              <w:rPr>
                <w:rFonts w:cs="Arial"/>
                <w:color w:val="262626" w:themeColor="text1" w:themeTint="D9"/>
                <w:szCs w:val="24"/>
                <w:lang w:val="mn-MN"/>
              </w:rPr>
              <w:t>Аж ахуйн нэгжийн өөрийн хөрөнгө</w:t>
            </w:r>
          </w:p>
        </w:tc>
        <w:tc>
          <w:tcPr>
            <w:tcW w:w="3544"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ind w:right="101"/>
              <w:jc w:val="both"/>
              <w:rPr>
                <w:rFonts w:ascii="Arial" w:hAnsi="Arial" w:cs="Arial"/>
                <w:color w:val="4A442A" w:themeColor="background2" w:themeShade="40"/>
                <w:lang w:val="mn-MN"/>
              </w:rPr>
            </w:pPr>
            <w:r w:rsidRPr="000A5302">
              <w:rPr>
                <w:rFonts w:ascii="Arial" w:hAnsi="Arial" w:cs="Arial"/>
                <w:noProof/>
                <w:color w:val="4A442A" w:themeColor="background2" w:themeShade="40"/>
                <w:lang w:val="mn-MN"/>
              </w:rPr>
              <w:t>Хамгаалалтын бүсийн дэглэм мөрдөж байгаа байдал аюулгүй байдалд үзлэг хийгдэж,  зөрчил арилна.</w:t>
            </w:r>
          </w:p>
        </w:tc>
      </w:tr>
      <w:tr w:rsidR="002648E1" w:rsidRPr="000A5302" w:rsidTr="002648E1">
        <w:trPr>
          <w:trHeight w:val="372"/>
        </w:trPr>
        <w:tc>
          <w:tcPr>
            <w:tcW w:w="74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both"/>
              <w:rPr>
                <w:rFonts w:ascii="Arial" w:hAnsi="Arial" w:cs="Arial"/>
                <w:color w:val="4A442A" w:themeColor="background2" w:themeShade="40"/>
                <w:lang w:val="mn-MN"/>
              </w:rPr>
            </w:pPr>
            <w:r w:rsidRPr="000A5302">
              <w:rPr>
                <w:rFonts w:ascii="Arial" w:hAnsi="Arial" w:cs="Arial"/>
                <w:color w:val="4A442A" w:themeColor="background2" w:themeShade="40"/>
                <w:lang w:val="mn-MN"/>
              </w:rPr>
              <w:t>1.5.</w:t>
            </w:r>
          </w:p>
        </w:tc>
        <w:tc>
          <w:tcPr>
            <w:tcW w:w="3931"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ind w:right="102"/>
              <w:jc w:val="both"/>
              <w:rPr>
                <w:rFonts w:ascii="Arial" w:hAnsi="Arial" w:cs="Arial"/>
                <w:color w:val="4A442A" w:themeColor="background2" w:themeShade="40"/>
                <w:lang w:val="mn-MN"/>
              </w:rPr>
            </w:pPr>
          </w:p>
          <w:p w:rsidR="002648E1" w:rsidRPr="000A5302" w:rsidRDefault="002648E1" w:rsidP="002648E1">
            <w:pPr>
              <w:pStyle w:val="Heading1"/>
              <w:ind w:right="102"/>
              <w:jc w:val="both"/>
              <w:rPr>
                <w:rFonts w:ascii="Arial" w:hAnsi="Arial" w:cs="Arial"/>
                <w:color w:val="4A442A" w:themeColor="background2" w:themeShade="40"/>
              </w:rPr>
            </w:pPr>
            <w:r w:rsidRPr="000A5302">
              <w:rPr>
                <w:rFonts w:ascii="Arial" w:hAnsi="Arial" w:cs="Arial"/>
                <w:color w:val="4A442A" w:themeColor="background2" w:themeShade="40"/>
                <w:lang w:val="mn-MN"/>
              </w:rPr>
              <w:t>Ус хангамжийн эх үүсвэрийн усны нөөц, чанар, нөхөн сэлбэлт, цэвэршилтэд сөрөг нөлөө үзүүлж байгаа үйл ажиллагааг зогсоох арга хэмжээг хэрэгжүүлэх.</w:t>
            </w:r>
          </w:p>
        </w:tc>
        <w:tc>
          <w:tcPr>
            <w:tcW w:w="1134"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noProof/>
                <w:color w:val="4A442A" w:themeColor="background2" w:themeShade="40"/>
              </w:rPr>
            </w:pPr>
            <w:r w:rsidRPr="000A5302">
              <w:rPr>
                <w:rFonts w:ascii="Arial" w:hAnsi="Arial" w:cs="Arial"/>
                <w:noProof/>
                <w:color w:val="4A442A" w:themeColor="background2" w:themeShade="40"/>
                <w:lang w:val="mn-MN"/>
              </w:rPr>
              <w:t>20</w:t>
            </w:r>
            <w:r w:rsidRPr="000A5302">
              <w:rPr>
                <w:rFonts w:ascii="Arial" w:hAnsi="Arial" w:cs="Arial"/>
                <w:noProof/>
                <w:color w:val="4A442A" w:themeColor="background2" w:themeShade="40"/>
              </w:rPr>
              <w:t>12</w:t>
            </w:r>
            <w:r w:rsidRPr="000A5302">
              <w:rPr>
                <w:rFonts w:ascii="Arial" w:hAnsi="Arial" w:cs="Arial"/>
                <w:noProof/>
                <w:color w:val="4A442A" w:themeColor="background2" w:themeShade="40"/>
                <w:lang w:val="mn-MN"/>
              </w:rPr>
              <w:t>-20</w:t>
            </w:r>
            <w:r w:rsidRPr="000A5302">
              <w:rPr>
                <w:rFonts w:ascii="Arial" w:hAnsi="Arial" w:cs="Arial"/>
                <w:noProof/>
                <w:color w:val="4A442A" w:themeColor="background2" w:themeShade="40"/>
              </w:rPr>
              <w:t>15</w:t>
            </w:r>
          </w:p>
        </w:tc>
        <w:tc>
          <w:tcPr>
            <w:tcW w:w="1701"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noProof/>
                <w:color w:val="4A442A" w:themeColor="background2" w:themeShade="40"/>
                <w:lang w:val="mn-MN"/>
              </w:rPr>
            </w:pP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ЗДТГ</w:t>
            </w: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БОАЖГ</w:t>
            </w: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МХГ</w:t>
            </w:r>
          </w:p>
        </w:tc>
        <w:tc>
          <w:tcPr>
            <w:tcW w:w="1559"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ЭБЭХЯ</w:t>
            </w: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БОАЖЯ</w:t>
            </w: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ИТХ</w:t>
            </w:r>
          </w:p>
        </w:tc>
        <w:tc>
          <w:tcPr>
            <w:tcW w:w="1417"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jc w:val="both"/>
              <w:rPr>
                <w:rFonts w:ascii="Arial" w:hAnsi="Arial" w:cs="Arial"/>
                <w:color w:val="4A442A" w:themeColor="background2" w:themeShade="40"/>
                <w:lang w:val="mn-MN"/>
              </w:rPr>
            </w:pPr>
          </w:p>
          <w:p w:rsidR="002648E1" w:rsidRPr="000A5302" w:rsidRDefault="002648E1" w:rsidP="002648E1">
            <w:pPr>
              <w:spacing w:line="240" w:lineRule="auto"/>
              <w:jc w:val="center"/>
              <w:rPr>
                <w:rFonts w:cs="Arial"/>
                <w:color w:val="4A442A" w:themeColor="background2" w:themeShade="40"/>
                <w:szCs w:val="24"/>
              </w:rPr>
            </w:pPr>
            <w:r w:rsidRPr="000A5302">
              <w:rPr>
                <w:rFonts w:cs="Arial"/>
                <w:color w:val="4A442A" w:themeColor="background2" w:themeShade="40"/>
                <w:szCs w:val="24"/>
              </w:rPr>
              <w:t>-</w:t>
            </w:r>
          </w:p>
        </w:tc>
        <w:tc>
          <w:tcPr>
            <w:tcW w:w="3544" w:type="dxa"/>
            <w:tcBorders>
              <w:top w:val="single" w:sz="6" w:space="0" w:color="auto"/>
              <w:left w:val="single" w:sz="6" w:space="0" w:color="auto"/>
              <w:bottom w:val="single" w:sz="6" w:space="0" w:color="auto"/>
              <w:right w:val="single" w:sz="6" w:space="0" w:color="auto"/>
            </w:tcBorders>
          </w:tcPr>
          <w:p w:rsidR="002648E1" w:rsidRPr="000A5302" w:rsidRDefault="002648E1" w:rsidP="006937DE">
            <w:pPr>
              <w:pStyle w:val="Heading1"/>
              <w:ind w:right="101"/>
              <w:jc w:val="both"/>
              <w:rPr>
                <w:rFonts w:ascii="Arial" w:hAnsi="Arial" w:cs="Arial"/>
                <w:color w:val="4A442A" w:themeColor="background2" w:themeShade="40"/>
                <w:lang w:val="mn-MN"/>
              </w:rPr>
            </w:pPr>
            <w:r w:rsidRPr="000A5302">
              <w:rPr>
                <w:rFonts w:ascii="Arial" w:hAnsi="Arial" w:cs="Arial"/>
                <w:color w:val="4A442A" w:themeColor="background2" w:themeShade="40"/>
                <w:lang w:val="mn-MN"/>
              </w:rPr>
              <w:t>Алтай хотын цэвэрлэх байгууламжийн үйл ажиллагааг хэвийн ажиллуулах, ХАМО</w:t>
            </w:r>
            <w:r w:rsidRPr="000A5302">
              <w:rPr>
                <w:rFonts w:ascii="Arial" w:hAnsi="Arial" w:cs="Arial"/>
                <w:color w:val="4A442A" w:themeColor="background2" w:themeShade="40"/>
              </w:rPr>
              <w:t xml:space="preserve">-ыг </w:t>
            </w:r>
            <w:r w:rsidRPr="000A5302">
              <w:rPr>
                <w:rFonts w:ascii="Arial" w:hAnsi="Arial" w:cs="Arial"/>
                <w:color w:val="262626" w:themeColor="text1" w:themeTint="D9"/>
                <w:lang w:val="mn-MN"/>
              </w:rPr>
              <w:t>Гол мөрний урсац бүрэлдэх эх, усан сан бүхий газарт алт ухдаг байдлыг таслан зогсоох.</w:t>
            </w:r>
          </w:p>
        </w:tc>
      </w:tr>
      <w:tr w:rsidR="002648E1" w:rsidRPr="000A5302" w:rsidTr="002648E1">
        <w:trPr>
          <w:trHeight w:val="372"/>
        </w:trPr>
        <w:tc>
          <w:tcPr>
            <w:tcW w:w="74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both"/>
              <w:rPr>
                <w:rFonts w:ascii="Arial" w:hAnsi="Arial" w:cs="Arial"/>
                <w:color w:val="4A442A" w:themeColor="background2" w:themeShade="40"/>
                <w:lang w:val="mn-MN"/>
              </w:rPr>
            </w:pPr>
            <w:r w:rsidRPr="000A5302">
              <w:rPr>
                <w:rFonts w:ascii="Arial" w:hAnsi="Arial" w:cs="Arial"/>
                <w:color w:val="4A442A" w:themeColor="background2" w:themeShade="40"/>
                <w:lang w:val="mn-MN"/>
              </w:rPr>
              <w:t>1.6.</w:t>
            </w:r>
          </w:p>
        </w:tc>
        <w:tc>
          <w:tcPr>
            <w:tcW w:w="3931"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ind w:right="102"/>
              <w:jc w:val="both"/>
              <w:rPr>
                <w:rFonts w:ascii="Arial" w:hAnsi="Arial" w:cs="Arial"/>
                <w:color w:val="4A442A" w:themeColor="background2" w:themeShade="40"/>
                <w:lang w:val="mn-MN"/>
              </w:rPr>
            </w:pPr>
            <w:r w:rsidRPr="000A5302">
              <w:rPr>
                <w:rFonts w:ascii="Arial" w:hAnsi="Arial" w:cs="Arial"/>
                <w:color w:val="4A442A" w:themeColor="background2" w:themeShade="40"/>
                <w:lang w:val="mn-MN"/>
              </w:rPr>
              <w:t xml:space="preserve">Булаг шанд, рашаан усны  эхийг хамгаалах ажлыг үргэлжлүүлэн </w:t>
            </w:r>
            <w:r w:rsidRPr="000A5302">
              <w:rPr>
                <w:rFonts w:ascii="Arial" w:hAnsi="Arial" w:cs="Arial"/>
                <w:color w:val="4A442A" w:themeColor="background2" w:themeShade="40"/>
                <w:lang w:val="mn-MN"/>
              </w:rPr>
              <w:lastRenderedPageBreak/>
              <w:t>хийж</w:t>
            </w:r>
            <w:r w:rsidRPr="000A5302">
              <w:rPr>
                <w:rFonts w:ascii="Arial" w:hAnsi="Arial" w:cs="Arial"/>
                <w:noProof/>
                <w:color w:val="4A442A" w:themeColor="background2" w:themeShade="40"/>
                <w:lang w:val="mn-MN"/>
              </w:rPr>
              <w:t xml:space="preserve"> хомсдох, бохирдохоос  хамгаална.</w:t>
            </w:r>
          </w:p>
        </w:tc>
        <w:tc>
          <w:tcPr>
            <w:tcW w:w="1134"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noProof/>
                <w:color w:val="4A442A" w:themeColor="background2" w:themeShade="40"/>
                <w:lang w:val="mn-MN"/>
              </w:rPr>
              <w:lastRenderedPageBreak/>
              <w:t>2012-2015</w:t>
            </w:r>
          </w:p>
          <w:p w:rsidR="002648E1" w:rsidRPr="000A5302" w:rsidRDefault="002648E1" w:rsidP="002648E1">
            <w:pPr>
              <w:pStyle w:val="Heading1"/>
              <w:jc w:val="center"/>
              <w:rPr>
                <w:rFonts w:ascii="Arial" w:hAnsi="Arial" w:cs="Arial"/>
                <w:color w:val="4A442A" w:themeColor="background2" w:themeShade="40"/>
              </w:rPr>
            </w:pPr>
          </w:p>
        </w:tc>
        <w:tc>
          <w:tcPr>
            <w:tcW w:w="1701"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lastRenderedPageBreak/>
              <w:t>ЗДТГ</w:t>
            </w: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БОАЖГ</w:t>
            </w: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lastRenderedPageBreak/>
              <w:t>СЗДТГ</w:t>
            </w:r>
          </w:p>
        </w:tc>
        <w:tc>
          <w:tcPr>
            <w:tcW w:w="1559"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lastRenderedPageBreak/>
              <w:t>БОАЖЯ</w:t>
            </w: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ТББ</w:t>
            </w: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lastRenderedPageBreak/>
              <w:t>Төсөл, хөтөлбөр</w:t>
            </w:r>
          </w:p>
          <w:p w:rsidR="002648E1" w:rsidRPr="000A5302" w:rsidRDefault="002648E1" w:rsidP="002648E1">
            <w:pPr>
              <w:pStyle w:val="Heading1"/>
              <w:jc w:val="center"/>
              <w:rPr>
                <w:rFonts w:ascii="Arial" w:hAnsi="Arial" w:cs="Arial"/>
                <w:color w:val="4A442A" w:themeColor="background2" w:themeShade="40"/>
              </w:rPr>
            </w:pPr>
          </w:p>
        </w:tc>
        <w:tc>
          <w:tcPr>
            <w:tcW w:w="1417"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jc w:val="center"/>
              <w:rPr>
                <w:rStyle w:val="Emphasis"/>
                <w:rFonts w:ascii="Arial" w:hAnsi="Arial" w:cs="Arial"/>
                <w:i w:val="0"/>
                <w:color w:val="4A442A" w:themeColor="background2" w:themeShade="40"/>
              </w:rPr>
            </w:pPr>
            <w:r w:rsidRPr="000A5302">
              <w:rPr>
                <w:rStyle w:val="Emphasis"/>
                <w:rFonts w:ascii="Arial" w:hAnsi="Arial" w:cs="Arial"/>
                <w:i w:val="0"/>
                <w:color w:val="4A442A" w:themeColor="background2" w:themeShade="40"/>
              </w:rPr>
              <w:lastRenderedPageBreak/>
              <w:t>Улсын</w:t>
            </w:r>
          </w:p>
          <w:p w:rsidR="002648E1" w:rsidRPr="000A5302" w:rsidRDefault="002648E1" w:rsidP="002648E1">
            <w:pPr>
              <w:pStyle w:val="Heading1"/>
              <w:jc w:val="center"/>
              <w:rPr>
                <w:rFonts w:ascii="Arial" w:hAnsi="Arial" w:cs="Arial"/>
                <w:color w:val="4A442A" w:themeColor="background2" w:themeShade="40"/>
                <w:lang w:val="mn-MN"/>
              </w:rPr>
            </w:pPr>
            <w:r w:rsidRPr="000A5302">
              <w:rPr>
                <w:rStyle w:val="Emphasis"/>
                <w:rFonts w:ascii="Arial" w:hAnsi="Arial" w:cs="Arial"/>
                <w:i w:val="0"/>
                <w:color w:val="4A442A" w:themeColor="background2" w:themeShade="40"/>
                <w:lang w:val="mn-MN"/>
              </w:rPr>
              <w:t xml:space="preserve">болон орон </w:t>
            </w:r>
            <w:r w:rsidRPr="000A5302">
              <w:rPr>
                <w:rStyle w:val="Emphasis"/>
                <w:rFonts w:ascii="Arial" w:hAnsi="Arial" w:cs="Arial"/>
                <w:i w:val="0"/>
                <w:color w:val="4A442A" w:themeColor="background2" w:themeShade="40"/>
                <w:lang w:val="mn-MN"/>
              </w:rPr>
              <w:lastRenderedPageBreak/>
              <w:t>нутгийн төсөв, төсөл хөтөлбөр</w:t>
            </w:r>
          </w:p>
        </w:tc>
        <w:tc>
          <w:tcPr>
            <w:tcW w:w="3544"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ind w:right="101"/>
              <w:jc w:val="both"/>
              <w:rPr>
                <w:rFonts w:ascii="Arial" w:hAnsi="Arial" w:cs="Arial"/>
                <w:color w:val="4A442A" w:themeColor="background2" w:themeShade="40"/>
                <w:lang w:val="mn-MN"/>
              </w:rPr>
            </w:pPr>
          </w:p>
          <w:p w:rsidR="002648E1" w:rsidRPr="000A5302" w:rsidRDefault="002648E1" w:rsidP="002648E1">
            <w:pPr>
              <w:pStyle w:val="Heading1"/>
              <w:ind w:right="101"/>
              <w:jc w:val="both"/>
              <w:rPr>
                <w:rFonts w:ascii="Arial" w:hAnsi="Arial" w:cs="Arial"/>
                <w:color w:val="4A442A" w:themeColor="background2" w:themeShade="40"/>
              </w:rPr>
            </w:pPr>
            <w:r w:rsidRPr="000A5302">
              <w:rPr>
                <w:rFonts w:ascii="Arial" w:hAnsi="Arial" w:cs="Arial"/>
                <w:color w:val="4A442A" w:themeColor="background2" w:themeShade="40"/>
                <w:lang w:val="mn-MN"/>
              </w:rPr>
              <w:t>Гол, горхи, булаг, шандны эх</w:t>
            </w:r>
            <w:r w:rsidRPr="000A5302">
              <w:rPr>
                <w:rFonts w:ascii="Arial" w:hAnsi="Arial" w:cs="Arial"/>
                <w:bCs/>
                <w:color w:val="4A442A" w:themeColor="background2" w:themeShade="40"/>
                <w:lang w:val="mn-MN"/>
              </w:rPr>
              <w:t xml:space="preserve"> </w:t>
            </w:r>
            <w:r w:rsidRPr="000A5302">
              <w:rPr>
                <w:rFonts w:ascii="Arial" w:hAnsi="Arial" w:cs="Arial"/>
                <w:bCs/>
                <w:color w:val="4A442A" w:themeColor="background2" w:themeShade="40"/>
                <w:lang w:val="mn-MN"/>
              </w:rPr>
              <w:lastRenderedPageBreak/>
              <w:t>хамгаалагдаж хомсдол, бохирдол буурсан байна</w:t>
            </w:r>
            <w:r w:rsidR="00F57384">
              <w:rPr>
                <w:rFonts w:ascii="Arial" w:hAnsi="Arial" w:cs="Arial"/>
                <w:bCs/>
                <w:color w:val="4A442A" w:themeColor="background2" w:themeShade="40"/>
                <w:lang w:val="mn-MN"/>
              </w:rPr>
              <w:t>.</w:t>
            </w:r>
          </w:p>
        </w:tc>
      </w:tr>
      <w:tr w:rsidR="002648E1" w:rsidRPr="000A5302" w:rsidTr="002648E1">
        <w:trPr>
          <w:trHeight w:val="372"/>
        </w:trPr>
        <w:tc>
          <w:tcPr>
            <w:tcW w:w="14033" w:type="dxa"/>
            <w:gridSpan w:val="7"/>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jc w:val="both"/>
              <w:rPr>
                <w:rFonts w:ascii="Arial" w:hAnsi="Arial" w:cs="Arial"/>
                <w:b/>
                <w:color w:val="4A442A" w:themeColor="background2" w:themeShade="40"/>
              </w:rPr>
            </w:pPr>
            <w:r w:rsidRPr="000A5302">
              <w:rPr>
                <w:rFonts w:ascii="Arial" w:hAnsi="Arial" w:cs="Arial"/>
                <w:b/>
                <w:noProof/>
                <w:color w:val="4A442A" w:themeColor="background2" w:themeShade="40"/>
              </w:rPr>
              <w:lastRenderedPageBreak/>
              <w:t>Зорилт 3. Усны н</w:t>
            </w:r>
            <w:r w:rsidRPr="000A5302">
              <w:rPr>
                <w:rFonts w:ascii="Arial" w:hAnsi="Arial" w:cs="Arial"/>
                <w:b/>
                <w:noProof/>
                <w:color w:val="4A442A" w:themeColor="background2" w:themeShade="40"/>
                <w:lang w:val="mn-MN"/>
              </w:rPr>
              <w:t>өө</w:t>
            </w:r>
            <w:r w:rsidRPr="000A5302">
              <w:rPr>
                <w:rFonts w:ascii="Arial" w:hAnsi="Arial" w:cs="Arial"/>
                <w:b/>
                <w:noProof/>
                <w:color w:val="4A442A" w:themeColor="background2" w:themeShade="40"/>
              </w:rPr>
              <w:t>цийн хуримтлалыг бий болгох, хүн амыг эрүүл ахуйн стандартын шаардлагад нийцсэн усаар хангаж, үйлдвэрлэл, хөдөө</w:t>
            </w:r>
            <w:r w:rsidRPr="000A5302">
              <w:rPr>
                <w:rFonts w:ascii="Arial" w:hAnsi="Arial" w:cs="Arial"/>
                <w:b/>
                <w:noProof/>
                <w:color w:val="4A442A" w:themeColor="background2" w:themeShade="40"/>
                <w:lang w:val="mn-MN"/>
              </w:rPr>
              <w:t xml:space="preserve"> </w:t>
            </w:r>
            <w:r w:rsidRPr="000A5302">
              <w:rPr>
                <w:rFonts w:ascii="Arial" w:hAnsi="Arial" w:cs="Arial"/>
                <w:b/>
                <w:noProof/>
                <w:color w:val="4A442A" w:themeColor="background2" w:themeShade="40"/>
              </w:rPr>
              <w:t>аж ахуйн ус хангамжийг сайжруулан тоггвортой х</w:t>
            </w:r>
            <w:r w:rsidRPr="000A5302">
              <w:rPr>
                <w:rFonts w:ascii="Arial" w:hAnsi="Arial" w:cs="Arial"/>
                <w:b/>
                <w:noProof/>
                <w:color w:val="4A442A" w:themeColor="background2" w:themeShade="40"/>
                <w:lang w:val="mn-MN"/>
              </w:rPr>
              <w:t>өгж</w:t>
            </w:r>
            <w:r w:rsidRPr="000A5302">
              <w:rPr>
                <w:rFonts w:ascii="Arial" w:hAnsi="Arial" w:cs="Arial"/>
                <w:b/>
                <w:noProof/>
                <w:color w:val="4A442A" w:themeColor="background2" w:themeShade="40"/>
              </w:rPr>
              <w:t>лийг т</w:t>
            </w:r>
            <w:r w:rsidRPr="000A5302">
              <w:rPr>
                <w:rFonts w:ascii="Arial" w:hAnsi="Arial" w:cs="Arial"/>
                <w:b/>
                <w:noProof/>
                <w:color w:val="4A442A" w:themeColor="background2" w:themeShade="40"/>
                <w:lang w:val="mn-MN"/>
              </w:rPr>
              <w:t>э</w:t>
            </w:r>
            <w:r w:rsidRPr="000A5302">
              <w:rPr>
                <w:rFonts w:ascii="Arial" w:hAnsi="Arial" w:cs="Arial"/>
                <w:b/>
                <w:noProof/>
                <w:color w:val="4A442A" w:themeColor="background2" w:themeShade="40"/>
              </w:rPr>
              <w:t>тгэх үндсэн нөхцөл буй болгоно.</w:t>
            </w:r>
          </w:p>
        </w:tc>
      </w:tr>
      <w:tr w:rsidR="002648E1" w:rsidRPr="000A5302" w:rsidTr="002648E1">
        <w:trPr>
          <w:trHeight w:val="372"/>
        </w:trPr>
        <w:tc>
          <w:tcPr>
            <w:tcW w:w="74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rPr>
                <w:rFonts w:ascii="Arial" w:hAnsi="Arial" w:cs="Arial"/>
                <w:color w:val="4A442A" w:themeColor="background2" w:themeShade="40"/>
                <w:lang w:val="mn-MN"/>
              </w:rPr>
            </w:pPr>
            <w:r w:rsidRPr="000A5302">
              <w:rPr>
                <w:rFonts w:ascii="Arial" w:hAnsi="Arial" w:cs="Arial"/>
                <w:color w:val="4A442A" w:themeColor="background2" w:themeShade="40"/>
                <w:lang w:val="mn-MN"/>
              </w:rPr>
              <w:t>3.1.</w:t>
            </w:r>
          </w:p>
        </w:tc>
        <w:tc>
          <w:tcPr>
            <w:tcW w:w="3931"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ind w:right="102"/>
              <w:jc w:val="both"/>
              <w:rPr>
                <w:rFonts w:ascii="Arial" w:hAnsi="Arial" w:cs="Arial"/>
                <w:noProof/>
                <w:color w:val="4A442A" w:themeColor="background2" w:themeShade="40"/>
                <w:lang w:val="mn-MN"/>
              </w:rPr>
            </w:pPr>
          </w:p>
          <w:p w:rsidR="002648E1" w:rsidRPr="000A5302" w:rsidRDefault="002648E1" w:rsidP="002648E1">
            <w:pPr>
              <w:pStyle w:val="Heading1"/>
              <w:ind w:right="102"/>
              <w:jc w:val="both"/>
              <w:rPr>
                <w:rFonts w:ascii="Arial" w:hAnsi="Arial" w:cs="Arial"/>
                <w:noProof/>
                <w:color w:val="4A442A" w:themeColor="background2" w:themeShade="40"/>
                <w:lang w:val="mn-MN"/>
              </w:rPr>
            </w:pPr>
          </w:p>
          <w:p w:rsidR="002648E1" w:rsidRPr="000A5302" w:rsidRDefault="002648E1" w:rsidP="002648E1">
            <w:pPr>
              <w:pStyle w:val="Heading1"/>
              <w:ind w:right="102"/>
              <w:jc w:val="both"/>
              <w:rPr>
                <w:rFonts w:ascii="Arial" w:hAnsi="Arial" w:cs="Arial"/>
                <w:noProof/>
                <w:color w:val="4A442A" w:themeColor="background2" w:themeShade="40"/>
                <w:lang w:val="mn-MN"/>
              </w:rPr>
            </w:pPr>
          </w:p>
          <w:p w:rsidR="002648E1" w:rsidRPr="000A5302" w:rsidRDefault="002648E1" w:rsidP="002648E1">
            <w:pPr>
              <w:pStyle w:val="Heading1"/>
              <w:ind w:right="102"/>
              <w:jc w:val="both"/>
              <w:rPr>
                <w:rFonts w:ascii="Arial" w:hAnsi="Arial" w:cs="Arial"/>
                <w:bCs/>
                <w:color w:val="4A442A" w:themeColor="background2" w:themeShade="40"/>
                <w:lang w:val="mn-MN"/>
              </w:rPr>
            </w:pPr>
            <w:r w:rsidRPr="000A5302">
              <w:rPr>
                <w:rFonts w:ascii="Arial" w:hAnsi="Arial" w:cs="Arial"/>
                <w:noProof/>
                <w:color w:val="4A442A" w:themeColor="background2" w:themeShade="40"/>
                <w:lang w:val="mn-MN"/>
              </w:rPr>
              <w:t>Цас, бороон</w:t>
            </w:r>
            <w:r w:rsidR="00D1573B">
              <w:rPr>
                <w:rFonts w:ascii="Arial" w:hAnsi="Arial" w:cs="Arial"/>
                <w:noProof/>
                <w:color w:val="4A442A" w:themeColor="background2" w:themeShade="40"/>
                <w:lang w:val="mn-MN"/>
              </w:rPr>
              <w:t>ы усыг хуримтлуулах боломжтой газарт зураг төсөв хийлгэх,</w:t>
            </w:r>
            <w:r w:rsidRPr="000A5302">
              <w:rPr>
                <w:rFonts w:ascii="Arial" w:hAnsi="Arial" w:cs="Arial"/>
                <w:noProof/>
                <w:color w:val="4A442A" w:themeColor="background2" w:themeShade="40"/>
                <w:lang w:val="mn-MN"/>
              </w:rPr>
              <w:t xml:space="preserve"> хөв цөөрөм, усан сан</w:t>
            </w:r>
            <w:r w:rsidRPr="000A5302">
              <w:rPr>
                <w:rFonts w:ascii="Arial" w:hAnsi="Arial" w:cs="Arial"/>
                <w:noProof/>
                <w:color w:val="4A442A" w:themeColor="background2" w:themeShade="40"/>
              </w:rPr>
              <w:t xml:space="preserve"> байгуулах замаар гадаргуугийн усны н</w:t>
            </w:r>
            <w:r w:rsidRPr="000A5302">
              <w:rPr>
                <w:rFonts w:ascii="Arial" w:hAnsi="Arial" w:cs="Arial"/>
                <w:noProof/>
                <w:color w:val="4A442A" w:themeColor="background2" w:themeShade="40"/>
                <w:lang w:val="mn-MN"/>
              </w:rPr>
              <w:t>өө</w:t>
            </w:r>
            <w:r w:rsidRPr="000A5302">
              <w:rPr>
                <w:rFonts w:ascii="Arial" w:hAnsi="Arial" w:cs="Arial"/>
                <w:noProof/>
                <w:color w:val="4A442A" w:themeColor="background2" w:themeShade="40"/>
              </w:rPr>
              <w:t>цийн хуримтлал би</w:t>
            </w:r>
            <w:r w:rsidRPr="000A5302">
              <w:rPr>
                <w:rFonts w:ascii="Arial" w:hAnsi="Arial" w:cs="Arial"/>
                <w:noProof/>
                <w:color w:val="4A442A" w:themeColor="background2" w:themeShade="40"/>
                <w:lang w:val="mn-MN"/>
              </w:rPr>
              <w:t>й</w:t>
            </w:r>
            <w:r w:rsidRPr="000A5302">
              <w:rPr>
                <w:rFonts w:ascii="Arial" w:hAnsi="Arial" w:cs="Arial"/>
                <w:noProof/>
                <w:color w:val="4A442A" w:themeColor="background2" w:themeShade="40"/>
              </w:rPr>
              <w:t xml:space="preserve"> болгох </w:t>
            </w:r>
          </w:p>
        </w:tc>
        <w:tc>
          <w:tcPr>
            <w:tcW w:w="1134"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noProof/>
                <w:color w:val="4A442A" w:themeColor="background2" w:themeShade="40"/>
              </w:rPr>
              <w:t>2012-201</w:t>
            </w:r>
            <w:r w:rsidRPr="000A5302">
              <w:rPr>
                <w:rFonts w:ascii="Arial" w:hAnsi="Arial" w:cs="Arial"/>
                <w:noProof/>
                <w:color w:val="4A442A" w:themeColor="background2" w:themeShade="40"/>
                <w:lang w:val="mn-MN"/>
              </w:rPr>
              <w:t>5</w:t>
            </w:r>
          </w:p>
          <w:p w:rsidR="002648E1" w:rsidRPr="000A5302" w:rsidRDefault="002648E1" w:rsidP="002648E1">
            <w:pPr>
              <w:pStyle w:val="Heading1"/>
              <w:jc w:val="center"/>
              <w:rPr>
                <w:rFonts w:ascii="Arial" w:hAnsi="Arial" w:cs="Arial"/>
                <w:color w:val="4A442A" w:themeColor="background2" w:themeShade="40"/>
              </w:rPr>
            </w:pPr>
          </w:p>
        </w:tc>
        <w:tc>
          <w:tcPr>
            <w:tcW w:w="1701" w:type="dxa"/>
            <w:tcBorders>
              <w:top w:val="single" w:sz="6" w:space="0" w:color="auto"/>
              <w:left w:val="single" w:sz="6" w:space="0" w:color="auto"/>
              <w:bottom w:val="single" w:sz="6" w:space="0" w:color="auto"/>
              <w:right w:val="single" w:sz="6" w:space="0" w:color="auto"/>
            </w:tcBorders>
            <w:vAlign w:val="center"/>
          </w:tcPr>
          <w:p w:rsidR="002648E1" w:rsidRPr="001662F6" w:rsidRDefault="001662F6" w:rsidP="002648E1">
            <w:pPr>
              <w:pStyle w:val="Heading1"/>
              <w:jc w:val="center"/>
              <w:rPr>
                <w:rFonts w:ascii="Arial" w:hAnsi="Arial" w:cs="Arial"/>
                <w:color w:val="4A442A" w:themeColor="background2" w:themeShade="40"/>
                <w:lang w:val="mn-MN"/>
              </w:rPr>
            </w:pPr>
            <w:r>
              <w:rPr>
                <w:rFonts w:ascii="Arial" w:hAnsi="Arial" w:cs="Arial"/>
                <w:color w:val="4A442A" w:themeColor="background2" w:themeShade="40"/>
                <w:lang w:val="mn-MN"/>
              </w:rPr>
              <w:t>ХХААГ</w:t>
            </w: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БОАЖГ</w:t>
            </w:r>
          </w:p>
          <w:p w:rsidR="002648E1" w:rsidRPr="000A5302" w:rsidRDefault="002648E1" w:rsidP="002648E1">
            <w:pPr>
              <w:pStyle w:val="Heading1"/>
              <w:jc w:val="center"/>
              <w:rPr>
                <w:rFonts w:ascii="Arial" w:hAnsi="Arial" w:cs="Arial"/>
                <w:noProof/>
                <w:color w:val="4A442A" w:themeColor="background2" w:themeShade="40"/>
              </w:rPr>
            </w:pPr>
            <w:r w:rsidRPr="000A5302">
              <w:rPr>
                <w:rFonts w:ascii="Arial" w:hAnsi="Arial" w:cs="Arial"/>
                <w:color w:val="4A442A" w:themeColor="background2" w:themeShade="40"/>
              </w:rPr>
              <w:t>Сумдын ЗДТГ</w:t>
            </w:r>
          </w:p>
          <w:p w:rsidR="002648E1" w:rsidRPr="000A5302" w:rsidRDefault="002648E1" w:rsidP="002648E1">
            <w:pPr>
              <w:pStyle w:val="Heading1"/>
              <w:jc w:val="center"/>
              <w:rPr>
                <w:rFonts w:ascii="Arial" w:hAnsi="Arial" w:cs="Arial"/>
                <w:noProof/>
                <w:color w:val="4A442A" w:themeColor="background2" w:themeShade="40"/>
              </w:rPr>
            </w:pPr>
          </w:p>
        </w:tc>
        <w:tc>
          <w:tcPr>
            <w:tcW w:w="1559"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jc w:val="center"/>
              <w:rPr>
                <w:rFonts w:ascii="Arial" w:hAnsi="Arial" w:cs="Arial"/>
                <w:color w:val="4A442A" w:themeColor="background2" w:themeShade="40"/>
                <w:lang w:val="mn-MN"/>
              </w:rPr>
            </w:pPr>
          </w:p>
          <w:p w:rsidR="002648E1" w:rsidRPr="000A5302" w:rsidRDefault="002648E1" w:rsidP="002648E1">
            <w:pPr>
              <w:pStyle w:val="Heading1"/>
              <w:jc w:val="center"/>
              <w:rPr>
                <w:rFonts w:ascii="Arial" w:hAnsi="Arial" w:cs="Arial"/>
                <w:color w:val="4A442A" w:themeColor="background2" w:themeShade="40"/>
                <w:lang w:val="mn-MN"/>
              </w:rPr>
            </w:pPr>
          </w:p>
          <w:p w:rsidR="002648E1" w:rsidRPr="000A5302" w:rsidRDefault="002648E1" w:rsidP="002648E1">
            <w:pPr>
              <w:pStyle w:val="Heading1"/>
              <w:jc w:val="center"/>
              <w:rPr>
                <w:rFonts w:ascii="Arial" w:hAnsi="Arial" w:cs="Arial"/>
                <w:color w:val="4A442A" w:themeColor="background2" w:themeShade="40"/>
                <w:lang w:val="mn-MN"/>
              </w:rPr>
            </w:pPr>
          </w:p>
          <w:p w:rsidR="002648E1" w:rsidRPr="000A5302" w:rsidRDefault="002648E1" w:rsidP="002648E1">
            <w:pPr>
              <w:pStyle w:val="Heading1"/>
              <w:rPr>
                <w:rFonts w:ascii="Arial" w:hAnsi="Arial" w:cs="Arial"/>
                <w:color w:val="4A442A" w:themeColor="background2" w:themeShade="40"/>
                <w:lang w:val="mn-MN"/>
              </w:rPr>
            </w:pP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ХХААХҮЯ</w:t>
            </w: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БОАЖЯ</w:t>
            </w:r>
          </w:p>
          <w:p w:rsidR="002648E1" w:rsidRPr="000A5302" w:rsidRDefault="002648E1" w:rsidP="002648E1">
            <w:pPr>
              <w:pStyle w:val="Heading1"/>
              <w:jc w:val="center"/>
              <w:rPr>
                <w:rFonts w:ascii="Arial" w:hAnsi="Arial" w:cs="Arial"/>
                <w:color w:val="4A442A" w:themeColor="background2" w:themeShade="40"/>
                <w:lang w:val="mn-MN"/>
              </w:rPr>
            </w:pPr>
          </w:p>
        </w:tc>
        <w:tc>
          <w:tcPr>
            <w:tcW w:w="1417"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jc w:val="center"/>
              <w:rPr>
                <w:rStyle w:val="Emphasis"/>
                <w:rFonts w:ascii="Arial" w:hAnsi="Arial" w:cs="Arial"/>
                <w:i w:val="0"/>
                <w:color w:val="4A442A" w:themeColor="background2" w:themeShade="40"/>
                <w:lang w:val="mn-MN"/>
              </w:rPr>
            </w:pPr>
          </w:p>
          <w:p w:rsidR="002648E1" w:rsidRPr="000A5302" w:rsidRDefault="002648E1" w:rsidP="002648E1">
            <w:pPr>
              <w:pStyle w:val="Heading1"/>
              <w:jc w:val="center"/>
              <w:rPr>
                <w:rStyle w:val="Emphasis"/>
                <w:rFonts w:ascii="Arial" w:hAnsi="Arial" w:cs="Arial"/>
                <w:i w:val="0"/>
                <w:color w:val="4A442A" w:themeColor="background2" w:themeShade="40"/>
                <w:lang w:val="mn-MN"/>
              </w:rPr>
            </w:pPr>
          </w:p>
          <w:p w:rsidR="002648E1" w:rsidRPr="000A5302" w:rsidRDefault="002648E1" w:rsidP="002648E1">
            <w:pPr>
              <w:pStyle w:val="Heading1"/>
              <w:jc w:val="center"/>
              <w:rPr>
                <w:rStyle w:val="Emphasis"/>
                <w:rFonts w:ascii="Arial" w:hAnsi="Arial" w:cs="Arial"/>
                <w:i w:val="0"/>
                <w:color w:val="4A442A" w:themeColor="background2" w:themeShade="40"/>
                <w:lang w:val="mn-MN"/>
              </w:rPr>
            </w:pPr>
          </w:p>
          <w:p w:rsidR="002648E1" w:rsidRPr="000A5302" w:rsidRDefault="002648E1" w:rsidP="002648E1">
            <w:pPr>
              <w:pStyle w:val="Heading1"/>
              <w:jc w:val="center"/>
              <w:rPr>
                <w:rStyle w:val="Emphasis"/>
                <w:rFonts w:ascii="Arial" w:hAnsi="Arial" w:cs="Arial"/>
                <w:i w:val="0"/>
                <w:color w:val="4A442A" w:themeColor="background2" w:themeShade="40"/>
              </w:rPr>
            </w:pPr>
            <w:r w:rsidRPr="000A5302">
              <w:rPr>
                <w:rStyle w:val="Emphasis"/>
                <w:rFonts w:ascii="Arial" w:hAnsi="Arial" w:cs="Arial"/>
                <w:i w:val="0"/>
                <w:color w:val="4A442A" w:themeColor="background2" w:themeShade="40"/>
              </w:rPr>
              <w:t>Улсын</w:t>
            </w:r>
          </w:p>
          <w:p w:rsidR="002648E1" w:rsidRPr="000A5302" w:rsidRDefault="002648E1" w:rsidP="002648E1">
            <w:pPr>
              <w:spacing w:line="240" w:lineRule="auto"/>
              <w:jc w:val="center"/>
              <w:rPr>
                <w:rFonts w:cs="Arial"/>
                <w:color w:val="4A442A" w:themeColor="background2" w:themeShade="40"/>
                <w:szCs w:val="24"/>
                <w:lang w:val="mn-MN"/>
              </w:rPr>
            </w:pPr>
            <w:r w:rsidRPr="000A5302">
              <w:rPr>
                <w:rStyle w:val="Emphasis"/>
                <w:rFonts w:cs="Arial"/>
                <w:i w:val="0"/>
                <w:color w:val="4A442A" w:themeColor="background2" w:themeShade="40"/>
                <w:szCs w:val="24"/>
                <w:lang w:val="mn-MN"/>
              </w:rPr>
              <w:t>т</w:t>
            </w:r>
            <w:r w:rsidRPr="000A5302">
              <w:rPr>
                <w:rStyle w:val="Emphasis"/>
                <w:rFonts w:cs="Arial"/>
                <w:i w:val="0"/>
                <w:color w:val="4A442A" w:themeColor="background2" w:themeShade="40"/>
                <w:szCs w:val="24"/>
              </w:rPr>
              <w:t>өсөв</w:t>
            </w:r>
            <w:r w:rsidRPr="000A5302">
              <w:rPr>
                <w:rStyle w:val="Emphasis"/>
                <w:rFonts w:cs="Arial"/>
                <w:i w:val="0"/>
                <w:color w:val="4A442A" w:themeColor="background2" w:themeShade="40"/>
                <w:szCs w:val="24"/>
                <w:lang w:val="mn-MN"/>
              </w:rPr>
              <w:t xml:space="preserve">, төсөл хөтөлбөр  </w:t>
            </w:r>
          </w:p>
        </w:tc>
        <w:tc>
          <w:tcPr>
            <w:tcW w:w="3544"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ind w:right="101"/>
              <w:jc w:val="both"/>
              <w:rPr>
                <w:rFonts w:ascii="Arial" w:hAnsi="Arial" w:cs="Arial"/>
                <w:color w:val="4A442A" w:themeColor="background2" w:themeShade="40"/>
              </w:rPr>
            </w:pPr>
            <w:r w:rsidRPr="000A5302">
              <w:rPr>
                <w:rFonts w:ascii="Arial" w:hAnsi="Arial" w:cs="Arial"/>
                <w:color w:val="4A442A" w:themeColor="background2" w:themeShade="40"/>
                <w:lang w:val="mn-MN"/>
              </w:rPr>
              <w:t xml:space="preserve"> Усалгаатай хадлан тариалангийн талбай, усны эх үүсвэрийн хайгуул, </w:t>
            </w:r>
            <w:r w:rsidRPr="000A5302">
              <w:rPr>
                <w:rFonts w:ascii="Arial" w:hAnsi="Arial" w:cs="Arial"/>
                <w:bCs/>
                <w:color w:val="4A442A" w:themeColor="background2" w:themeShade="40"/>
                <w:lang w:val="mn-MN"/>
              </w:rPr>
              <w:t>гадаргын урсац, хур тунадасны усыг хуримтлуулан</w:t>
            </w:r>
            <w:r w:rsidRPr="000A5302">
              <w:rPr>
                <w:rFonts w:ascii="Arial" w:hAnsi="Arial" w:cs="Arial"/>
                <w:color w:val="4A442A" w:themeColor="background2" w:themeShade="40"/>
                <w:lang w:val="mn-MN"/>
              </w:rPr>
              <w:t xml:space="preserve"> усан сан</w:t>
            </w:r>
            <w:r w:rsidRPr="000A5302">
              <w:rPr>
                <w:rFonts w:ascii="Arial" w:hAnsi="Arial" w:cs="Arial"/>
                <w:bCs/>
                <w:color w:val="4A442A" w:themeColor="background2" w:themeShade="40"/>
                <w:lang w:val="mn-MN"/>
              </w:rPr>
              <w:t xml:space="preserve"> байгуулж бэлчээр, хадлан, тариалангийн талбайг усжуулах, ногоон байгууламжийн усалгаанд ашиглана.</w:t>
            </w:r>
          </w:p>
        </w:tc>
      </w:tr>
      <w:tr w:rsidR="002648E1" w:rsidRPr="000A5302" w:rsidTr="00D1573B">
        <w:trPr>
          <w:trHeight w:val="372"/>
        </w:trPr>
        <w:tc>
          <w:tcPr>
            <w:tcW w:w="74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rPr>
                <w:rFonts w:ascii="Arial" w:hAnsi="Arial" w:cs="Arial"/>
                <w:color w:val="4A442A" w:themeColor="background2" w:themeShade="40"/>
                <w:lang w:val="mn-MN"/>
              </w:rPr>
            </w:pPr>
            <w:r w:rsidRPr="000A5302">
              <w:rPr>
                <w:rFonts w:ascii="Arial" w:hAnsi="Arial" w:cs="Arial"/>
                <w:color w:val="4A442A" w:themeColor="background2" w:themeShade="40"/>
                <w:lang w:val="mn-MN"/>
              </w:rPr>
              <w:t>3.3.</w:t>
            </w:r>
          </w:p>
        </w:tc>
        <w:tc>
          <w:tcPr>
            <w:tcW w:w="3931" w:type="dxa"/>
            <w:tcBorders>
              <w:top w:val="single" w:sz="6" w:space="0" w:color="auto"/>
              <w:left w:val="single" w:sz="6" w:space="0" w:color="auto"/>
              <w:bottom w:val="single" w:sz="6" w:space="0" w:color="auto"/>
              <w:right w:val="single" w:sz="6" w:space="0" w:color="auto"/>
            </w:tcBorders>
            <w:shd w:val="clear" w:color="auto" w:fill="FFFFFF" w:themeFill="background1"/>
          </w:tcPr>
          <w:p w:rsidR="002648E1" w:rsidRPr="00482E94" w:rsidRDefault="002648E1" w:rsidP="00D1573B">
            <w:pPr>
              <w:pStyle w:val="Heading1"/>
              <w:ind w:right="102"/>
              <w:jc w:val="both"/>
              <w:rPr>
                <w:rFonts w:ascii="Arial" w:hAnsi="Arial" w:cs="Arial"/>
                <w:noProof/>
                <w:lang w:val="mn-MN"/>
              </w:rPr>
            </w:pPr>
            <w:r w:rsidRPr="00482E94">
              <w:rPr>
                <w:rFonts w:ascii="Arial" w:hAnsi="Arial" w:cs="Arial"/>
                <w:noProof/>
                <w:lang w:val="mn-MN"/>
              </w:rPr>
              <w:t>Аймаг, сумдын төвийн ундны усыг эрүүл ахуйн шаардлагад нийцүү</w:t>
            </w:r>
            <w:r w:rsidR="00D1573B" w:rsidRPr="00482E94">
              <w:rPr>
                <w:rFonts w:ascii="Arial" w:hAnsi="Arial" w:cs="Arial"/>
                <w:noProof/>
                <w:lang w:val="mn-MN"/>
              </w:rPr>
              <w:t>лэх арга хэмжээг авч,</w:t>
            </w:r>
            <w:r w:rsidRPr="00482E94">
              <w:rPr>
                <w:rFonts w:ascii="Arial" w:hAnsi="Arial" w:cs="Arial"/>
                <w:noProof/>
                <w:lang w:val="mn-MN"/>
              </w:rPr>
              <w:t xml:space="preserve"> цэвэршүүлэх төхөөрөмжийг </w:t>
            </w:r>
            <w:r w:rsidR="00D1573B" w:rsidRPr="00482E94">
              <w:rPr>
                <w:rFonts w:ascii="Arial" w:hAnsi="Arial" w:cs="Arial"/>
                <w:noProof/>
                <w:lang w:val="mn-MN"/>
              </w:rPr>
              <w:t>суурилуулах</w:t>
            </w:r>
          </w:p>
        </w:tc>
        <w:tc>
          <w:tcPr>
            <w:tcW w:w="1134"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D1573B">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2012-2015</w:t>
            </w:r>
          </w:p>
        </w:tc>
        <w:tc>
          <w:tcPr>
            <w:tcW w:w="1701"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D1573B">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БОАЖГ</w:t>
            </w:r>
          </w:p>
          <w:p w:rsidR="002648E1" w:rsidRPr="000A5302" w:rsidRDefault="002648E1" w:rsidP="00D1573B">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МХГ</w:t>
            </w:r>
          </w:p>
          <w:p w:rsidR="002648E1" w:rsidRPr="000A5302" w:rsidRDefault="002648E1" w:rsidP="00D1573B">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ТББ</w:t>
            </w:r>
          </w:p>
        </w:tc>
        <w:tc>
          <w:tcPr>
            <w:tcW w:w="1559"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D1573B">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БОАЖЯ</w:t>
            </w:r>
          </w:p>
          <w:p w:rsidR="002648E1" w:rsidRPr="000A5302" w:rsidRDefault="002648E1" w:rsidP="00D1573B">
            <w:pPr>
              <w:pStyle w:val="Heading1"/>
              <w:jc w:val="center"/>
              <w:rPr>
                <w:rFonts w:ascii="Arial" w:hAnsi="Arial" w:cs="Arial"/>
                <w:color w:val="4A442A" w:themeColor="background2" w:themeShade="40"/>
                <w:lang w:val="mn-MN"/>
              </w:rPr>
            </w:pPr>
          </w:p>
        </w:tc>
        <w:tc>
          <w:tcPr>
            <w:tcW w:w="141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D1573B">
            <w:pPr>
              <w:pStyle w:val="Heading1"/>
              <w:jc w:val="center"/>
              <w:rPr>
                <w:rFonts w:ascii="Arial" w:hAnsi="Arial" w:cs="Arial"/>
                <w:color w:val="4A442A" w:themeColor="background2" w:themeShade="40"/>
                <w:lang w:val="mn-MN"/>
              </w:rPr>
            </w:pPr>
            <w:r w:rsidRPr="000A5302">
              <w:rPr>
                <w:rStyle w:val="Emphasis"/>
                <w:rFonts w:ascii="Arial" w:hAnsi="Arial" w:cs="Arial"/>
                <w:i w:val="0"/>
                <w:color w:val="4A442A" w:themeColor="background2" w:themeShade="40"/>
                <w:lang w:val="mn-MN"/>
              </w:rPr>
              <w:t>Төсөл хөтөлбөр</w:t>
            </w:r>
          </w:p>
        </w:tc>
        <w:tc>
          <w:tcPr>
            <w:tcW w:w="3544"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D1573B">
            <w:pPr>
              <w:pStyle w:val="Heading1"/>
              <w:ind w:right="101"/>
              <w:jc w:val="both"/>
              <w:rPr>
                <w:rFonts w:ascii="Arial" w:hAnsi="Arial" w:cs="Arial"/>
                <w:color w:val="4A442A" w:themeColor="background2" w:themeShade="40"/>
                <w:lang w:val="mn-MN"/>
              </w:rPr>
            </w:pPr>
            <w:r w:rsidRPr="000A5302">
              <w:rPr>
                <w:rFonts w:ascii="Arial" w:hAnsi="Arial" w:cs="Arial"/>
                <w:color w:val="4A442A" w:themeColor="background2" w:themeShade="40"/>
                <w:lang w:val="mn-MN"/>
              </w:rPr>
              <w:t>Хүн ам эрүүл ахуйн шаардлагад нийцсэн усыг унд ахуйдаа хэрэглэх боломж нөхцөл  бүрдэнэ.</w:t>
            </w:r>
          </w:p>
        </w:tc>
      </w:tr>
      <w:tr w:rsidR="002648E1" w:rsidRPr="000A5302" w:rsidTr="001662F6">
        <w:trPr>
          <w:trHeight w:val="372"/>
        </w:trPr>
        <w:tc>
          <w:tcPr>
            <w:tcW w:w="74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rPr>
                <w:rFonts w:ascii="Arial" w:hAnsi="Arial" w:cs="Arial"/>
                <w:color w:val="4A442A" w:themeColor="background2" w:themeShade="40"/>
                <w:lang w:val="mn-MN"/>
              </w:rPr>
            </w:pPr>
            <w:r w:rsidRPr="000A5302">
              <w:rPr>
                <w:rFonts w:ascii="Arial" w:hAnsi="Arial" w:cs="Arial"/>
                <w:color w:val="4A442A" w:themeColor="background2" w:themeShade="40"/>
                <w:lang w:val="mn-MN"/>
              </w:rPr>
              <w:t>3.4.</w:t>
            </w:r>
          </w:p>
        </w:tc>
        <w:tc>
          <w:tcPr>
            <w:tcW w:w="3931" w:type="dxa"/>
            <w:tcBorders>
              <w:top w:val="single" w:sz="6" w:space="0" w:color="auto"/>
              <w:left w:val="single" w:sz="6" w:space="0" w:color="auto"/>
              <w:bottom w:val="single" w:sz="6" w:space="0" w:color="auto"/>
              <w:right w:val="single" w:sz="6" w:space="0" w:color="auto"/>
            </w:tcBorders>
            <w:shd w:val="clear" w:color="auto" w:fill="FFFFFF" w:themeFill="background1"/>
          </w:tcPr>
          <w:p w:rsidR="002648E1" w:rsidRPr="000A5302" w:rsidRDefault="002648E1" w:rsidP="002648E1">
            <w:pPr>
              <w:pStyle w:val="Heading1"/>
              <w:jc w:val="both"/>
              <w:rPr>
                <w:rFonts w:ascii="Arial" w:hAnsi="Arial" w:cs="Arial"/>
              </w:rPr>
            </w:pPr>
            <w:r w:rsidRPr="000A5302">
              <w:rPr>
                <w:rFonts w:ascii="Arial" w:hAnsi="Arial" w:cs="Arial"/>
              </w:rPr>
              <w:t xml:space="preserve">Төв суурингийн ус хангамж, үйлдвэр, үйлчилгээ, газар тариалан, бэлчээрт ашиглаж байгаа болон шинээр гаргасан худаг, усан санг паспортжуулах мэдээллийн санд бүртгэх. </w:t>
            </w:r>
          </w:p>
        </w:tc>
        <w:tc>
          <w:tcPr>
            <w:tcW w:w="1134"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noProof/>
                <w:color w:val="4A442A" w:themeColor="background2" w:themeShade="40"/>
              </w:rPr>
              <w:t>2012-201</w:t>
            </w:r>
            <w:r w:rsidRPr="000A5302">
              <w:rPr>
                <w:rFonts w:ascii="Arial" w:hAnsi="Arial" w:cs="Arial"/>
                <w:noProof/>
                <w:color w:val="4A442A" w:themeColor="background2" w:themeShade="40"/>
                <w:lang w:val="mn-MN"/>
              </w:rPr>
              <w:t>5</w:t>
            </w:r>
          </w:p>
        </w:tc>
        <w:tc>
          <w:tcPr>
            <w:tcW w:w="1701" w:type="dxa"/>
            <w:tcBorders>
              <w:top w:val="single" w:sz="6" w:space="0" w:color="auto"/>
              <w:left w:val="single" w:sz="6" w:space="0" w:color="auto"/>
              <w:bottom w:val="single" w:sz="6" w:space="0" w:color="auto"/>
              <w:right w:val="single" w:sz="6" w:space="0" w:color="auto"/>
            </w:tcBorders>
            <w:vAlign w:val="center"/>
          </w:tcPr>
          <w:p w:rsidR="002648E1" w:rsidRPr="000A5302" w:rsidRDefault="001662F6" w:rsidP="001662F6">
            <w:pPr>
              <w:pStyle w:val="Heading1"/>
              <w:jc w:val="center"/>
              <w:rPr>
                <w:rFonts w:ascii="Arial" w:hAnsi="Arial" w:cs="Arial"/>
                <w:color w:val="4A442A" w:themeColor="background2" w:themeShade="40"/>
                <w:lang w:val="mn-MN"/>
              </w:rPr>
            </w:pPr>
            <w:r>
              <w:rPr>
                <w:rFonts w:ascii="Arial" w:hAnsi="Arial" w:cs="Arial"/>
                <w:color w:val="4A442A" w:themeColor="background2" w:themeShade="40"/>
                <w:lang w:val="mn-MN"/>
              </w:rPr>
              <w:t>ХХААГ</w:t>
            </w:r>
          </w:p>
          <w:p w:rsidR="002648E1" w:rsidRPr="000A5302" w:rsidRDefault="002648E1" w:rsidP="001662F6">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БОАЖГ</w:t>
            </w:r>
          </w:p>
          <w:p w:rsidR="002648E1" w:rsidRPr="000A5302" w:rsidRDefault="002648E1" w:rsidP="001662F6">
            <w:pPr>
              <w:pStyle w:val="Heading1"/>
              <w:jc w:val="center"/>
              <w:rPr>
                <w:rFonts w:ascii="Arial" w:hAnsi="Arial" w:cs="Arial"/>
                <w:noProof/>
                <w:color w:val="4A442A" w:themeColor="background2" w:themeShade="40"/>
              </w:rPr>
            </w:pPr>
            <w:r w:rsidRPr="000A5302">
              <w:rPr>
                <w:rFonts w:ascii="Arial" w:hAnsi="Arial" w:cs="Arial"/>
                <w:color w:val="4A442A" w:themeColor="background2" w:themeShade="40"/>
              </w:rPr>
              <w:t>Сумдын ЗДТГ</w:t>
            </w:r>
          </w:p>
          <w:p w:rsidR="002648E1" w:rsidRPr="000A5302" w:rsidRDefault="002648E1" w:rsidP="001662F6">
            <w:pPr>
              <w:pStyle w:val="Heading1"/>
              <w:jc w:val="center"/>
              <w:rPr>
                <w:rFonts w:ascii="Arial" w:hAnsi="Arial" w:cs="Arial"/>
                <w:noProof/>
                <w:color w:val="4A442A" w:themeColor="background2" w:themeShade="40"/>
                <w:lang w:val="mn-MN"/>
              </w:rPr>
            </w:pPr>
          </w:p>
        </w:tc>
        <w:tc>
          <w:tcPr>
            <w:tcW w:w="1559"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1662F6">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ХХААХҮЯ</w:t>
            </w:r>
          </w:p>
          <w:p w:rsidR="002648E1" w:rsidRPr="000A5302" w:rsidRDefault="002648E1" w:rsidP="001662F6">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БОАЖЯ</w:t>
            </w:r>
          </w:p>
          <w:p w:rsidR="002648E1" w:rsidRPr="000A5302" w:rsidRDefault="002648E1" w:rsidP="001662F6">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УГ</w:t>
            </w:r>
          </w:p>
        </w:tc>
        <w:tc>
          <w:tcPr>
            <w:tcW w:w="1417"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jc w:val="center"/>
              <w:rPr>
                <w:rFonts w:ascii="Arial" w:hAnsi="Arial" w:cs="Arial"/>
                <w:color w:val="4A442A" w:themeColor="background2" w:themeShade="40"/>
                <w:lang w:val="mn-MN"/>
              </w:rPr>
            </w:pPr>
            <w:r w:rsidRPr="000A5302">
              <w:rPr>
                <w:rStyle w:val="Emphasis"/>
                <w:rFonts w:ascii="Arial" w:hAnsi="Arial" w:cs="Arial"/>
                <w:i w:val="0"/>
                <w:color w:val="4A442A" w:themeColor="background2" w:themeShade="40"/>
                <w:lang w:val="mn-MN"/>
              </w:rPr>
              <w:t>-</w:t>
            </w:r>
          </w:p>
        </w:tc>
        <w:tc>
          <w:tcPr>
            <w:tcW w:w="3544"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ind w:right="101"/>
              <w:jc w:val="both"/>
              <w:rPr>
                <w:rFonts w:ascii="Arial" w:hAnsi="Arial" w:cs="Arial"/>
                <w:color w:val="4A442A" w:themeColor="background2" w:themeShade="40"/>
                <w:lang w:val="mn-MN"/>
              </w:rPr>
            </w:pPr>
            <w:r w:rsidRPr="000A5302">
              <w:rPr>
                <w:rFonts w:ascii="Arial" w:hAnsi="Arial" w:cs="Arial"/>
                <w:color w:val="4A442A" w:themeColor="background2" w:themeShade="40"/>
                <w:lang w:val="mn-MN"/>
              </w:rPr>
              <w:t xml:space="preserve">Мэдээлэл судалгаатай болно. </w:t>
            </w:r>
          </w:p>
        </w:tc>
      </w:tr>
      <w:tr w:rsidR="002648E1" w:rsidRPr="000A5302" w:rsidTr="00F832D6">
        <w:trPr>
          <w:trHeight w:val="268"/>
        </w:trPr>
        <w:tc>
          <w:tcPr>
            <w:tcW w:w="74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rPr>
                <w:rFonts w:ascii="Arial" w:hAnsi="Arial" w:cs="Arial"/>
                <w:color w:val="4A442A" w:themeColor="background2" w:themeShade="40"/>
                <w:lang w:val="mn-MN"/>
              </w:rPr>
            </w:pPr>
            <w:r w:rsidRPr="000A5302">
              <w:rPr>
                <w:rFonts w:ascii="Arial" w:hAnsi="Arial" w:cs="Arial"/>
                <w:color w:val="4A442A" w:themeColor="background2" w:themeShade="40"/>
                <w:lang w:val="mn-MN"/>
              </w:rPr>
              <w:t>3.5.</w:t>
            </w:r>
          </w:p>
        </w:tc>
        <w:tc>
          <w:tcPr>
            <w:tcW w:w="3931" w:type="dxa"/>
            <w:tcBorders>
              <w:top w:val="single" w:sz="6" w:space="0" w:color="auto"/>
              <w:left w:val="single" w:sz="6" w:space="0" w:color="auto"/>
              <w:bottom w:val="single" w:sz="6" w:space="0" w:color="auto"/>
              <w:right w:val="single" w:sz="6" w:space="0" w:color="auto"/>
            </w:tcBorders>
            <w:shd w:val="clear" w:color="auto" w:fill="FFFFFF" w:themeFill="background1"/>
          </w:tcPr>
          <w:p w:rsidR="002648E1" w:rsidRPr="000A5302" w:rsidRDefault="002648E1" w:rsidP="002648E1">
            <w:pPr>
              <w:pStyle w:val="Heading1"/>
              <w:ind w:right="102"/>
              <w:jc w:val="both"/>
              <w:rPr>
                <w:rFonts w:ascii="Arial" w:hAnsi="Arial" w:cs="Arial"/>
                <w:noProof/>
                <w:color w:val="4A442A" w:themeColor="background2" w:themeShade="40"/>
                <w:lang w:val="mn-MN"/>
              </w:rPr>
            </w:pPr>
            <w:r w:rsidRPr="000A5302">
              <w:rPr>
                <w:rFonts w:ascii="Arial" w:hAnsi="Arial" w:cs="Arial"/>
                <w:noProof/>
                <w:color w:val="262626" w:themeColor="text1" w:themeTint="D9"/>
                <w:lang w:val="mn-MN"/>
              </w:rPr>
              <w:t>Уул уурхайн үйл ажиллагаа эрхлэж буй аж ахуй нэгжүүдийн гүний худгийг тоолууржуулж, усны хэрэглээг хянах</w:t>
            </w:r>
          </w:p>
        </w:tc>
        <w:tc>
          <w:tcPr>
            <w:tcW w:w="1134"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rPr>
                <w:rFonts w:ascii="Arial" w:hAnsi="Arial" w:cs="Arial"/>
                <w:noProof/>
                <w:color w:val="4A442A" w:themeColor="background2" w:themeShade="40"/>
              </w:rPr>
            </w:pPr>
            <w:r w:rsidRPr="000A5302">
              <w:rPr>
                <w:rFonts w:ascii="Arial" w:hAnsi="Arial" w:cs="Arial"/>
                <w:noProof/>
                <w:color w:val="4A442A" w:themeColor="background2" w:themeShade="40"/>
              </w:rPr>
              <w:t>2012-201</w:t>
            </w:r>
            <w:r w:rsidRPr="000A5302">
              <w:rPr>
                <w:rFonts w:ascii="Arial" w:hAnsi="Arial" w:cs="Arial"/>
                <w:noProof/>
                <w:color w:val="4A442A" w:themeColor="background2" w:themeShade="40"/>
                <w:lang w:val="mn-MN"/>
              </w:rPr>
              <w:t>5</w:t>
            </w:r>
          </w:p>
        </w:tc>
        <w:tc>
          <w:tcPr>
            <w:tcW w:w="1701" w:type="dxa"/>
            <w:tcBorders>
              <w:top w:val="single" w:sz="6" w:space="0" w:color="auto"/>
              <w:left w:val="single" w:sz="6" w:space="0" w:color="auto"/>
              <w:bottom w:val="single" w:sz="6" w:space="0" w:color="auto"/>
              <w:right w:val="single" w:sz="6" w:space="0" w:color="auto"/>
            </w:tcBorders>
          </w:tcPr>
          <w:p w:rsidR="002648E1" w:rsidRPr="000A5302" w:rsidRDefault="001662F6" w:rsidP="00F832D6">
            <w:pPr>
              <w:pStyle w:val="Heading1"/>
              <w:jc w:val="center"/>
              <w:rPr>
                <w:rFonts w:ascii="Arial" w:hAnsi="Arial" w:cs="Arial"/>
                <w:color w:val="4A442A" w:themeColor="background2" w:themeShade="40"/>
                <w:lang w:val="mn-MN"/>
              </w:rPr>
            </w:pPr>
            <w:r>
              <w:rPr>
                <w:rFonts w:ascii="Arial" w:hAnsi="Arial" w:cs="Arial"/>
                <w:color w:val="262626" w:themeColor="text1" w:themeTint="D9"/>
                <w:lang w:val="mn-MN"/>
              </w:rPr>
              <w:t>Бүх шатны Засаг дарга, ХХААГ,</w:t>
            </w:r>
            <w:r w:rsidR="002648E1" w:rsidRPr="000A5302">
              <w:rPr>
                <w:rFonts w:ascii="Arial" w:hAnsi="Arial" w:cs="Arial"/>
                <w:color w:val="262626" w:themeColor="text1" w:themeTint="D9"/>
                <w:lang w:val="mn-MN"/>
              </w:rPr>
              <w:t xml:space="preserve"> ГХБХБГ, МХГ, БОАЖГ</w:t>
            </w:r>
          </w:p>
        </w:tc>
        <w:tc>
          <w:tcPr>
            <w:tcW w:w="1559" w:type="dxa"/>
            <w:tcBorders>
              <w:top w:val="single" w:sz="6" w:space="0" w:color="auto"/>
              <w:left w:val="single" w:sz="6" w:space="0" w:color="auto"/>
              <w:bottom w:val="single" w:sz="6" w:space="0" w:color="auto"/>
              <w:right w:val="single" w:sz="6" w:space="0" w:color="auto"/>
            </w:tcBorders>
          </w:tcPr>
          <w:p w:rsidR="00F832D6" w:rsidRDefault="00F832D6" w:rsidP="00F832D6">
            <w:pPr>
              <w:pStyle w:val="Heading1"/>
              <w:rPr>
                <w:rFonts w:ascii="Arial" w:hAnsi="Arial" w:cs="Arial"/>
                <w:color w:val="4A442A" w:themeColor="background2" w:themeShade="40"/>
                <w:lang w:val="mn-MN"/>
              </w:rPr>
            </w:pPr>
          </w:p>
          <w:p w:rsidR="002648E1" w:rsidRPr="000A5302" w:rsidRDefault="002648E1" w:rsidP="00F832D6">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ХХААХҮЯ</w:t>
            </w: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БОАЖЯ</w:t>
            </w:r>
          </w:p>
          <w:p w:rsidR="002648E1" w:rsidRPr="000A5302" w:rsidRDefault="002648E1" w:rsidP="00F832D6">
            <w:pPr>
              <w:spacing w:line="240" w:lineRule="auto"/>
              <w:jc w:val="center"/>
              <w:rPr>
                <w:rFonts w:cs="Arial"/>
                <w:lang w:val="mn-MN"/>
              </w:rPr>
            </w:pPr>
            <w:r w:rsidRPr="000A5302">
              <w:rPr>
                <w:rFonts w:cs="Arial"/>
                <w:color w:val="4A442A" w:themeColor="background2" w:themeShade="40"/>
                <w:lang w:val="mn-MN"/>
              </w:rPr>
              <w:t>УГ</w:t>
            </w:r>
          </w:p>
        </w:tc>
        <w:tc>
          <w:tcPr>
            <w:tcW w:w="1417" w:type="dxa"/>
            <w:tcBorders>
              <w:top w:val="single" w:sz="6" w:space="0" w:color="auto"/>
              <w:left w:val="single" w:sz="6" w:space="0" w:color="auto"/>
              <w:bottom w:val="single" w:sz="6" w:space="0" w:color="auto"/>
              <w:right w:val="single" w:sz="6" w:space="0" w:color="auto"/>
            </w:tcBorders>
          </w:tcPr>
          <w:p w:rsidR="00D1573B" w:rsidRPr="00F832D6" w:rsidRDefault="002648E1" w:rsidP="00F832D6">
            <w:pPr>
              <w:pStyle w:val="Heading1"/>
              <w:jc w:val="center"/>
              <w:rPr>
                <w:rFonts w:ascii="Arial" w:hAnsi="Arial" w:cs="Arial"/>
                <w:lang w:val="mn-MN"/>
              </w:rPr>
            </w:pPr>
            <w:r w:rsidRPr="00F832D6">
              <w:rPr>
                <w:rFonts w:ascii="Arial" w:hAnsi="Arial" w:cs="Arial"/>
                <w:lang w:val="mn-MN"/>
              </w:rPr>
              <w:t>Улсын төсөв</w:t>
            </w:r>
          </w:p>
          <w:p w:rsidR="002648E1" w:rsidRPr="000A5302" w:rsidRDefault="002648E1" w:rsidP="00F832D6">
            <w:pPr>
              <w:pStyle w:val="Heading1"/>
              <w:jc w:val="center"/>
              <w:rPr>
                <w:rStyle w:val="Emphasis"/>
                <w:rFonts w:ascii="Arial" w:hAnsi="Arial" w:cs="Arial"/>
                <w:i w:val="0"/>
                <w:iCs w:val="0"/>
                <w:color w:val="262626" w:themeColor="text1" w:themeTint="D9"/>
                <w:lang w:val="mn-MN"/>
              </w:rPr>
            </w:pPr>
            <w:r w:rsidRPr="00F832D6">
              <w:rPr>
                <w:rFonts w:ascii="Arial" w:hAnsi="Arial" w:cs="Arial"/>
                <w:lang w:val="mn-MN"/>
              </w:rPr>
              <w:t>Аж ахуй нэгжийн байгууллаг</w:t>
            </w:r>
            <w:r w:rsidRPr="00F832D6">
              <w:rPr>
                <w:rFonts w:ascii="Arial" w:hAnsi="Arial" w:cs="Arial"/>
                <w:lang w:val="mn-MN"/>
              </w:rPr>
              <w:lastRenderedPageBreak/>
              <w:t>ын хөрөнгө</w:t>
            </w:r>
          </w:p>
        </w:tc>
        <w:tc>
          <w:tcPr>
            <w:tcW w:w="3544"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ind w:right="101"/>
              <w:jc w:val="both"/>
              <w:rPr>
                <w:rFonts w:ascii="Arial" w:hAnsi="Arial" w:cs="Arial"/>
                <w:color w:val="262626" w:themeColor="text1" w:themeTint="D9"/>
                <w:lang w:val="mn-MN"/>
              </w:rPr>
            </w:pPr>
          </w:p>
          <w:p w:rsidR="002648E1" w:rsidRPr="000A5302" w:rsidRDefault="002648E1" w:rsidP="002648E1">
            <w:pPr>
              <w:pStyle w:val="Heading1"/>
              <w:ind w:right="101"/>
              <w:jc w:val="both"/>
              <w:rPr>
                <w:rFonts w:ascii="Arial" w:hAnsi="Arial" w:cs="Arial"/>
                <w:color w:val="262626" w:themeColor="text1" w:themeTint="D9"/>
                <w:lang w:val="mn-MN"/>
              </w:rPr>
            </w:pPr>
          </w:p>
          <w:p w:rsidR="002648E1" w:rsidRPr="000A5302" w:rsidRDefault="002648E1" w:rsidP="002648E1">
            <w:pPr>
              <w:pStyle w:val="Heading1"/>
              <w:ind w:right="101"/>
              <w:jc w:val="both"/>
              <w:rPr>
                <w:rFonts w:ascii="Arial" w:hAnsi="Arial" w:cs="Arial"/>
                <w:color w:val="4A442A" w:themeColor="background2" w:themeShade="40"/>
                <w:lang w:val="mn-MN"/>
              </w:rPr>
            </w:pPr>
            <w:r w:rsidRPr="000A5302">
              <w:rPr>
                <w:rFonts w:ascii="Arial" w:hAnsi="Arial" w:cs="Arial"/>
                <w:color w:val="262626" w:themeColor="text1" w:themeTint="D9"/>
                <w:lang w:val="mn-MN"/>
              </w:rPr>
              <w:t>Уул уурхай</w:t>
            </w:r>
            <w:r w:rsidRPr="000A5302">
              <w:rPr>
                <w:rFonts w:ascii="Arial" w:hAnsi="Arial" w:cs="Arial"/>
                <w:color w:val="262626" w:themeColor="text1" w:themeTint="D9"/>
              </w:rPr>
              <w:t>н</w:t>
            </w:r>
            <w:r w:rsidRPr="000A5302">
              <w:rPr>
                <w:rFonts w:ascii="Arial" w:hAnsi="Arial" w:cs="Arial"/>
                <w:color w:val="262626" w:themeColor="text1" w:themeTint="D9"/>
                <w:lang w:val="mn-MN"/>
              </w:rPr>
              <w:t xml:space="preserve"> компаниудад тоолуур бүрэн тавигдсан байна</w:t>
            </w:r>
          </w:p>
        </w:tc>
      </w:tr>
      <w:tr w:rsidR="002648E1" w:rsidRPr="000A5302" w:rsidTr="0003363C">
        <w:trPr>
          <w:trHeight w:val="372"/>
        </w:trPr>
        <w:tc>
          <w:tcPr>
            <w:tcW w:w="74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rPr>
                <w:rFonts w:ascii="Arial" w:hAnsi="Arial" w:cs="Arial"/>
                <w:color w:val="4A442A" w:themeColor="background2" w:themeShade="40"/>
                <w:lang w:val="mn-MN"/>
              </w:rPr>
            </w:pPr>
            <w:r w:rsidRPr="000A5302">
              <w:rPr>
                <w:rFonts w:ascii="Arial" w:hAnsi="Arial" w:cs="Arial"/>
                <w:color w:val="4A442A" w:themeColor="background2" w:themeShade="40"/>
                <w:lang w:val="mn-MN"/>
              </w:rPr>
              <w:lastRenderedPageBreak/>
              <w:t>3.6.</w:t>
            </w:r>
          </w:p>
        </w:tc>
        <w:tc>
          <w:tcPr>
            <w:tcW w:w="3931" w:type="dxa"/>
            <w:tcBorders>
              <w:top w:val="single" w:sz="6" w:space="0" w:color="auto"/>
              <w:left w:val="single" w:sz="6" w:space="0" w:color="auto"/>
              <w:bottom w:val="single" w:sz="6" w:space="0" w:color="auto"/>
              <w:right w:val="single" w:sz="6" w:space="0" w:color="auto"/>
            </w:tcBorders>
            <w:shd w:val="clear" w:color="auto" w:fill="FFFFFF" w:themeFill="background1"/>
          </w:tcPr>
          <w:p w:rsidR="002648E1" w:rsidRPr="000A5302" w:rsidRDefault="002648E1" w:rsidP="002648E1">
            <w:pPr>
              <w:pStyle w:val="Heading1"/>
              <w:ind w:right="102"/>
              <w:jc w:val="both"/>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 xml:space="preserve">Цооног өрөмдөх, худаг гаргах, голоос суваг шуудуу татах ажилд зөвшөөрлийг олгож зөвшөөрөлгүй тохиолдолд үйл ажиллагааг зогсоох </w:t>
            </w:r>
          </w:p>
        </w:tc>
        <w:tc>
          <w:tcPr>
            <w:tcW w:w="1134"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2012-2015</w:t>
            </w:r>
          </w:p>
        </w:tc>
        <w:tc>
          <w:tcPr>
            <w:tcW w:w="1701"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jc w:val="center"/>
              <w:rPr>
                <w:rFonts w:ascii="Arial" w:hAnsi="Arial" w:cs="Arial"/>
                <w:noProof/>
                <w:color w:val="4A442A" w:themeColor="background2" w:themeShade="40"/>
                <w:lang w:val="mn-MN"/>
              </w:rPr>
            </w:pP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БОАЖГ</w:t>
            </w:r>
          </w:p>
          <w:p w:rsidR="002648E1" w:rsidRPr="000A5302" w:rsidRDefault="002648E1" w:rsidP="002648E1">
            <w:pPr>
              <w:pStyle w:val="Heading1"/>
              <w:jc w:val="center"/>
              <w:rPr>
                <w:rFonts w:ascii="Arial" w:hAnsi="Arial" w:cs="Arial"/>
                <w:noProof/>
                <w:color w:val="4A442A" w:themeColor="background2" w:themeShade="40"/>
                <w:lang w:val="mn-MN"/>
              </w:rPr>
            </w:pPr>
          </w:p>
        </w:tc>
        <w:tc>
          <w:tcPr>
            <w:tcW w:w="1559"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jc w:val="center"/>
              <w:rPr>
                <w:rFonts w:ascii="Arial" w:hAnsi="Arial" w:cs="Arial"/>
                <w:noProof/>
                <w:color w:val="4A442A" w:themeColor="background2" w:themeShade="40"/>
                <w:lang w:val="mn-MN"/>
              </w:rPr>
            </w:pP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МХГ</w:t>
            </w:r>
          </w:p>
          <w:p w:rsidR="002648E1" w:rsidRPr="000A5302" w:rsidRDefault="002648E1" w:rsidP="002648E1">
            <w:pPr>
              <w:pStyle w:val="Heading1"/>
              <w:jc w:val="center"/>
              <w:rPr>
                <w:rFonts w:ascii="Arial" w:hAnsi="Arial" w:cs="Arial"/>
                <w:color w:val="4A442A" w:themeColor="background2" w:themeShade="40"/>
                <w:lang w:val="mn-MN"/>
              </w:rPr>
            </w:pPr>
          </w:p>
        </w:tc>
        <w:tc>
          <w:tcPr>
            <w:tcW w:w="1417"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spacing w:line="240" w:lineRule="auto"/>
              <w:jc w:val="center"/>
              <w:rPr>
                <w:rFonts w:cs="Arial"/>
                <w:color w:val="4A442A" w:themeColor="background2" w:themeShade="40"/>
                <w:szCs w:val="24"/>
                <w:lang w:val="mn-MN"/>
              </w:rPr>
            </w:pPr>
            <w:r w:rsidRPr="000A5302">
              <w:rPr>
                <w:rFonts w:cs="Arial"/>
                <w:color w:val="4A442A" w:themeColor="background2" w:themeShade="40"/>
                <w:szCs w:val="24"/>
                <w:lang w:val="mn-MN"/>
              </w:rPr>
              <w:t>-</w:t>
            </w:r>
          </w:p>
        </w:tc>
        <w:tc>
          <w:tcPr>
            <w:tcW w:w="3544"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03363C">
            <w:pPr>
              <w:pStyle w:val="Heading1"/>
              <w:ind w:right="101"/>
              <w:jc w:val="both"/>
              <w:rPr>
                <w:rFonts w:ascii="Arial" w:hAnsi="Arial" w:cs="Arial"/>
                <w:color w:val="4A442A" w:themeColor="background2" w:themeShade="40"/>
                <w:lang w:val="mn-MN"/>
              </w:rPr>
            </w:pPr>
            <w:r w:rsidRPr="000A5302">
              <w:rPr>
                <w:rFonts w:ascii="Arial" w:hAnsi="Arial" w:cs="Arial"/>
                <w:color w:val="4A442A" w:themeColor="background2" w:themeShade="40"/>
                <w:lang w:val="mn-MN"/>
              </w:rPr>
              <w:t>Усыг зүй зохистой ашиглах боломж бүрдэж хяналтын тогтолцоо сайжирна.</w:t>
            </w:r>
          </w:p>
        </w:tc>
      </w:tr>
      <w:tr w:rsidR="002648E1" w:rsidRPr="000A5302" w:rsidTr="00C26991">
        <w:trPr>
          <w:trHeight w:val="3125"/>
        </w:trPr>
        <w:tc>
          <w:tcPr>
            <w:tcW w:w="74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rPr>
                <w:rFonts w:ascii="Arial" w:hAnsi="Arial" w:cs="Arial"/>
                <w:color w:val="4A442A" w:themeColor="background2" w:themeShade="40"/>
                <w:lang w:val="mn-MN"/>
              </w:rPr>
            </w:pPr>
            <w:r w:rsidRPr="000A5302">
              <w:rPr>
                <w:rFonts w:ascii="Arial" w:hAnsi="Arial" w:cs="Arial"/>
                <w:color w:val="4A442A" w:themeColor="background2" w:themeShade="40"/>
                <w:lang w:val="mn-MN"/>
              </w:rPr>
              <w:t>3.16.</w:t>
            </w:r>
          </w:p>
        </w:tc>
        <w:tc>
          <w:tcPr>
            <w:tcW w:w="3931" w:type="dxa"/>
            <w:tcBorders>
              <w:top w:val="single" w:sz="6" w:space="0" w:color="auto"/>
              <w:left w:val="single" w:sz="6" w:space="0" w:color="auto"/>
              <w:bottom w:val="single" w:sz="6" w:space="0" w:color="auto"/>
              <w:right w:val="single" w:sz="6" w:space="0" w:color="auto"/>
            </w:tcBorders>
            <w:shd w:val="clear" w:color="auto" w:fill="FFFFFF" w:themeFill="background1"/>
          </w:tcPr>
          <w:p w:rsidR="002648E1" w:rsidRPr="000A5302" w:rsidRDefault="002648E1" w:rsidP="002648E1">
            <w:pPr>
              <w:pStyle w:val="Heading1"/>
              <w:ind w:right="102"/>
              <w:jc w:val="both"/>
              <w:rPr>
                <w:rFonts w:ascii="Arial" w:hAnsi="Arial" w:cs="Arial"/>
                <w:color w:val="4A442A" w:themeColor="background2" w:themeShade="40"/>
                <w:lang w:val="mn-MN"/>
              </w:rPr>
            </w:pPr>
            <w:r w:rsidRPr="000A5302">
              <w:rPr>
                <w:rFonts w:ascii="Arial" w:hAnsi="Arial" w:cs="Arial"/>
                <w:noProof/>
                <w:color w:val="4A442A" w:themeColor="background2" w:themeShade="40"/>
                <w:lang w:val="mn-MN"/>
              </w:rPr>
              <w:t xml:space="preserve">Хөдөөгийн хүн ам, мал аж ахуйн ус хангамжийг нэмэгдүүлэх, бэлчээрийг усжуулах арга хэмжээг тасралтгүй явуулж, орон нутгийн засаг захиргааны байгууллага, бэлчээр ашиглагч, фермерийн аж ахуй, хөдөө аж ахуйн салбарын бодлого, төлөвлөлттэй уялдуулан жилд </w:t>
            </w:r>
            <w:r w:rsidRPr="000A5302">
              <w:rPr>
                <w:rFonts w:ascii="Arial" w:hAnsi="Arial" w:cs="Arial"/>
                <w:noProof/>
                <w:color w:val="4A442A" w:themeColor="background2" w:themeShade="40"/>
                <w:shd w:val="clear" w:color="auto" w:fill="FFFFFF" w:themeFill="background1"/>
                <w:lang w:val="mn-MN"/>
              </w:rPr>
              <w:t>15</w:t>
            </w:r>
            <w:r w:rsidRPr="000A5302">
              <w:rPr>
                <w:rFonts w:ascii="Arial" w:hAnsi="Arial" w:cs="Arial"/>
                <w:noProof/>
                <w:color w:val="4A442A" w:themeColor="background2" w:themeShade="40"/>
                <w:shd w:val="clear" w:color="auto" w:fill="FFFFFF" w:themeFill="background1"/>
              </w:rPr>
              <w:t>-</w:t>
            </w:r>
            <w:r w:rsidRPr="000A5302">
              <w:rPr>
                <w:rFonts w:ascii="Arial" w:hAnsi="Arial" w:cs="Arial"/>
                <w:noProof/>
                <w:color w:val="4A442A" w:themeColor="background2" w:themeShade="40"/>
                <w:shd w:val="clear" w:color="auto" w:fill="FFFFFF" w:themeFill="background1"/>
                <w:lang w:val="mn-MN"/>
              </w:rPr>
              <w:t>аа</w:t>
            </w:r>
            <w:r w:rsidRPr="000A5302">
              <w:rPr>
                <w:rFonts w:ascii="Arial" w:hAnsi="Arial" w:cs="Arial"/>
                <w:noProof/>
                <w:color w:val="4A442A" w:themeColor="background2" w:themeShade="40"/>
                <w:shd w:val="clear" w:color="auto" w:fill="FFFFFF" w:themeFill="background1"/>
              </w:rPr>
              <w:t xml:space="preserve">с доошгүй </w:t>
            </w:r>
            <w:r w:rsidRPr="000A5302">
              <w:rPr>
                <w:rFonts w:ascii="Arial" w:hAnsi="Arial" w:cs="Arial"/>
                <w:noProof/>
                <w:color w:val="4A442A" w:themeColor="background2" w:themeShade="40"/>
                <w:lang w:val="mn-MN"/>
              </w:rPr>
              <w:t>худгийг шинээр гаргаж, сэргээн засварлах</w:t>
            </w:r>
          </w:p>
        </w:tc>
        <w:tc>
          <w:tcPr>
            <w:tcW w:w="1134" w:type="dxa"/>
            <w:tcBorders>
              <w:top w:val="single" w:sz="6" w:space="0" w:color="auto"/>
              <w:left w:val="single" w:sz="6" w:space="0" w:color="auto"/>
              <w:bottom w:val="single" w:sz="6" w:space="0" w:color="auto"/>
              <w:right w:val="single" w:sz="6" w:space="0" w:color="auto"/>
            </w:tcBorders>
          </w:tcPr>
          <w:p w:rsidR="002648E1" w:rsidRPr="000A5302" w:rsidRDefault="002648E1" w:rsidP="00C26991">
            <w:pPr>
              <w:pStyle w:val="Heading1"/>
              <w:jc w:val="center"/>
              <w:rPr>
                <w:rFonts w:ascii="Arial" w:hAnsi="Arial" w:cs="Arial"/>
                <w:noProof/>
                <w:color w:val="4A442A" w:themeColor="background2" w:themeShade="40"/>
                <w:lang w:val="mn-MN"/>
              </w:rPr>
            </w:pPr>
          </w:p>
          <w:p w:rsidR="002648E1" w:rsidRPr="000A5302" w:rsidRDefault="002648E1" w:rsidP="00C26991">
            <w:pPr>
              <w:pStyle w:val="Heading1"/>
              <w:jc w:val="center"/>
              <w:rPr>
                <w:rFonts w:ascii="Arial" w:hAnsi="Arial" w:cs="Arial"/>
                <w:noProof/>
                <w:color w:val="4A442A" w:themeColor="background2" w:themeShade="40"/>
                <w:lang w:val="mn-MN"/>
              </w:rPr>
            </w:pPr>
          </w:p>
          <w:p w:rsidR="002648E1" w:rsidRPr="000A5302" w:rsidRDefault="002648E1" w:rsidP="00C26991">
            <w:pPr>
              <w:pStyle w:val="Heading1"/>
              <w:jc w:val="center"/>
              <w:rPr>
                <w:rFonts w:ascii="Arial" w:hAnsi="Arial" w:cs="Arial"/>
                <w:noProof/>
                <w:color w:val="4A442A" w:themeColor="background2" w:themeShade="40"/>
                <w:lang w:val="mn-MN"/>
              </w:rPr>
            </w:pPr>
          </w:p>
          <w:p w:rsidR="002648E1" w:rsidRPr="000A5302" w:rsidRDefault="002648E1" w:rsidP="00C26991">
            <w:pPr>
              <w:pStyle w:val="Heading1"/>
              <w:jc w:val="center"/>
              <w:rPr>
                <w:rFonts w:ascii="Arial" w:hAnsi="Arial" w:cs="Arial"/>
                <w:noProof/>
                <w:color w:val="4A442A" w:themeColor="background2" w:themeShade="40"/>
                <w:lang w:val="mn-MN"/>
              </w:rPr>
            </w:pPr>
          </w:p>
          <w:p w:rsidR="002648E1" w:rsidRPr="000A5302" w:rsidRDefault="002648E1" w:rsidP="00C26991">
            <w:pPr>
              <w:pStyle w:val="Heading1"/>
              <w:jc w:val="center"/>
              <w:rPr>
                <w:rFonts w:ascii="Arial" w:hAnsi="Arial" w:cs="Arial"/>
                <w:noProof/>
                <w:color w:val="4A442A" w:themeColor="background2" w:themeShade="40"/>
                <w:lang w:val="mn-MN"/>
              </w:rPr>
            </w:pPr>
          </w:p>
          <w:p w:rsidR="002648E1" w:rsidRPr="00C26991" w:rsidRDefault="002648E1" w:rsidP="00C26991">
            <w:pPr>
              <w:pStyle w:val="Heading1"/>
              <w:jc w:val="center"/>
              <w:rPr>
                <w:rFonts w:ascii="Arial" w:hAnsi="Arial" w:cs="Arial"/>
                <w:color w:val="4A442A" w:themeColor="background2" w:themeShade="40"/>
                <w:lang w:val="mn-MN"/>
              </w:rPr>
            </w:pPr>
            <w:r w:rsidRPr="000A5302">
              <w:rPr>
                <w:rFonts w:ascii="Arial" w:hAnsi="Arial" w:cs="Arial"/>
                <w:noProof/>
                <w:color w:val="4A442A" w:themeColor="background2" w:themeShade="40"/>
              </w:rPr>
              <w:t>201</w:t>
            </w:r>
            <w:r w:rsidRPr="000A5302">
              <w:rPr>
                <w:rFonts w:ascii="Arial" w:hAnsi="Arial" w:cs="Arial"/>
                <w:noProof/>
                <w:color w:val="4A442A" w:themeColor="background2" w:themeShade="40"/>
                <w:lang w:val="mn-MN"/>
              </w:rPr>
              <w:t>2</w:t>
            </w:r>
            <w:r w:rsidRPr="000A5302">
              <w:rPr>
                <w:rFonts w:ascii="Arial" w:hAnsi="Arial" w:cs="Arial"/>
                <w:noProof/>
                <w:color w:val="4A442A" w:themeColor="background2" w:themeShade="40"/>
              </w:rPr>
              <w:t>-201</w:t>
            </w:r>
            <w:r w:rsidRPr="000A5302">
              <w:rPr>
                <w:rFonts w:ascii="Arial" w:hAnsi="Arial" w:cs="Arial"/>
                <w:noProof/>
                <w:color w:val="4A442A" w:themeColor="background2" w:themeShade="40"/>
                <w:lang w:val="mn-MN"/>
              </w:rPr>
              <w:t>5</w:t>
            </w:r>
          </w:p>
        </w:tc>
        <w:tc>
          <w:tcPr>
            <w:tcW w:w="1701" w:type="dxa"/>
            <w:tcBorders>
              <w:top w:val="single" w:sz="6" w:space="0" w:color="auto"/>
              <w:left w:val="single" w:sz="6" w:space="0" w:color="auto"/>
              <w:bottom w:val="single" w:sz="6" w:space="0" w:color="auto"/>
              <w:right w:val="single" w:sz="6" w:space="0" w:color="auto"/>
            </w:tcBorders>
          </w:tcPr>
          <w:p w:rsidR="002648E1" w:rsidRPr="000A5302" w:rsidRDefault="002648E1" w:rsidP="00C26991">
            <w:pPr>
              <w:pStyle w:val="Heading1"/>
              <w:jc w:val="center"/>
              <w:rPr>
                <w:rFonts w:ascii="Arial" w:hAnsi="Arial" w:cs="Arial"/>
                <w:color w:val="4A442A" w:themeColor="background2" w:themeShade="40"/>
                <w:lang w:val="mn-MN"/>
              </w:rPr>
            </w:pPr>
          </w:p>
          <w:p w:rsidR="002648E1" w:rsidRPr="000A5302" w:rsidRDefault="002648E1" w:rsidP="00C26991">
            <w:pPr>
              <w:pStyle w:val="Heading1"/>
              <w:jc w:val="center"/>
              <w:rPr>
                <w:rFonts w:ascii="Arial" w:hAnsi="Arial" w:cs="Arial"/>
                <w:color w:val="4A442A" w:themeColor="background2" w:themeShade="40"/>
                <w:lang w:val="mn-MN"/>
              </w:rPr>
            </w:pPr>
          </w:p>
          <w:p w:rsidR="002648E1" w:rsidRPr="000A5302" w:rsidRDefault="002648E1" w:rsidP="00C26991">
            <w:pPr>
              <w:pStyle w:val="Heading1"/>
              <w:jc w:val="center"/>
              <w:rPr>
                <w:rFonts w:ascii="Arial" w:hAnsi="Arial" w:cs="Arial"/>
                <w:color w:val="4A442A" w:themeColor="background2" w:themeShade="40"/>
                <w:lang w:val="mn-MN"/>
              </w:rPr>
            </w:pPr>
          </w:p>
          <w:p w:rsidR="002648E1" w:rsidRPr="000A5302" w:rsidRDefault="002648E1" w:rsidP="00C26991">
            <w:pPr>
              <w:pStyle w:val="Heading1"/>
              <w:jc w:val="center"/>
              <w:rPr>
                <w:rFonts w:ascii="Arial" w:hAnsi="Arial" w:cs="Arial"/>
                <w:color w:val="4A442A" w:themeColor="background2" w:themeShade="40"/>
                <w:lang w:val="mn-MN"/>
              </w:rPr>
            </w:pPr>
          </w:p>
          <w:p w:rsidR="00C26991" w:rsidRDefault="00C26991" w:rsidP="00C26991">
            <w:pPr>
              <w:pStyle w:val="Heading1"/>
              <w:jc w:val="center"/>
              <w:rPr>
                <w:rFonts w:ascii="Arial" w:hAnsi="Arial" w:cs="Arial"/>
                <w:color w:val="4A442A" w:themeColor="background2" w:themeShade="40"/>
                <w:lang w:val="mn-MN"/>
              </w:rPr>
            </w:pPr>
          </w:p>
          <w:p w:rsidR="002648E1" w:rsidRPr="000A5302" w:rsidRDefault="001662F6" w:rsidP="00C26991">
            <w:pPr>
              <w:pStyle w:val="Heading1"/>
              <w:jc w:val="center"/>
              <w:rPr>
                <w:rFonts w:ascii="Arial" w:hAnsi="Arial" w:cs="Arial"/>
                <w:color w:val="4A442A" w:themeColor="background2" w:themeShade="40"/>
                <w:lang w:val="mn-MN"/>
              </w:rPr>
            </w:pPr>
            <w:r>
              <w:rPr>
                <w:rFonts w:ascii="Arial" w:hAnsi="Arial" w:cs="Arial"/>
                <w:color w:val="4A442A" w:themeColor="background2" w:themeShade="40"/>
                <w:lang w:val="mn-MN"/>
              </w:rPr>
              <w:t>ХХААГ</w:t>
            </w:r>
          </w:p>
          <w:p w:rsidR="002648E1" w:rsidRPr="000A5302" w:rsidRDefault="002648E1" w:rsidP="00C2699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rPr>
              <w:t>Сумдын ЗДТГ</w:t>
            </w:r>
          </w:p>
        </w:tc>
        <w:tc>
          <w:tcPr>
            <w:tcW w:w="1559" w:type="dxa"/>
            <w:tcBorders>
              <w:top w:val="single" w:sz="6" w:space="0" w:color="auto"/>
              <w:left w:val="single" w:sz="6" w:space="0" w:color="auto"/>
              <w:bottom w:val="single" w:sz="6" w:space="0" w:color="auto"/>
              <w:right w:val="single" w:sz="6" w:space="0" w:color="auto"/>
            </w:tcBorders>
          </w:tcPr>
          <w:p w:rsidR="002648E1" w:rsidRPr="000A5302" w:rsidRDefault="002648E1" w:rsidP="00C26991">
            <w:pPr>
              <w:pStyle w:val="Heading1"/>
              <w:jc w:val="center"/>
              <w:rPr>
                <w:rFonts w:ascii="Arial" w:hAnsi="Arial" w:cs="Arial"/>
                <w:color w:val="4A442A" w:themeColor="background2" w:themeShade="40"/>
                <w:lang w:val="mn-MN"/>
              </w:rPr>
            </w:pPr>
          </w:p>
          <w:p w:rsidR="002648E1" w:rsidRPr="000A5302" w:rsidRDefault="002648E1" w:rsidP="00C26991">
            <w:pPr>
              <w:pStyle w:val="Heading1"/>
              <w:jc w:val="center"/>
              <w:rPr>
                <w:rFonts w:ascii="Arial" w:hAnsi="Arial" w:cs="Arial"/>
                <w:color w:val="4A442A" w:themeColor="background2" w:themeShade="40"/>
                <w:lang w:val="mn-MN"/>
              </w:rPr>
            </w:pPr>
          </w:p>
          <w:p w:rsidR="002648E1" w:rsidRPr="000A5302" w:rsidRDefault="002648E1" w:rsidP="00C26991">
            <w:pPr>
              <w:pStyle w:val="Heading1"/>
              <w:jc w:val="center"/>
              <w:rPr>
                <w:rFonts w:ascii="Arial" w:hAnsi="Arial" w:cs="Arial"/>
                <w:color w:val="4A442A" w:themeColor="background2" w:themeShade="40"/>
                <w:lang w:val="mn-MN"/>
              </w:rPr>
            </w:pPr>
          </w:p>
          <w:p w:rsidR="002648E1" w:rsidRPr="000A5302" w:rsidRDefault="002648E1" w:rsidP="00C26991">
            <w:pPr>
              <w:pStyle w:val="Heading1"/>
              <w:jc w:val="center"/>
              <w:rPr>
                <w:rFonts w:ascii="Arial" w:hAnsi="Arial" w:cs="Arial"/>
                <w:color w:val="4A442A" w:themeColor="background2" w:themeShade="40"/>
                <w:lang w:val="mn-MN"/>
              </w:rPr>
            </w:pPr>
          </w:p>
          <w:p w:rsidR="00C26991" w:rsidRDefault="00C26991" w:rsidP="00C26991">
            <w:pPr>
              <w:pStyle w:val="Heading1"/>
              <w:jc w:val="center"/>
              <w:rPr>
                <w:rFonts w:ascii="Arial" w:hAnsi="Arial" w:cs="Arial"/>
                <w:color w:val="4A442A" w:themeColor="background2" w:themeShade="40"/>
                <w:lang w:val="mn-MN"/>
              </w:rPr>
            </w:pPr>
          </w:p>
          <w:p w:rsidR="002648E1" w:rsidRPr="000A5302" w:rsidRDefault="00C26991" w:rsidP="00C26991">
            <w:pPr>
              <w:pStyle w:val="Heading1"/>
              <w:jc w:val="center"/>
              <w:rPr>
                <w:rFonts w:ascii="Arial" w:hAnsi="Arial" w:cs="Arial"/>
                <w:color w:val="4A442A" w:themeColor="background2" w:themeShade="40"/>
                <w:lang w:val="mn-MN"/>
              </w:rPr>
            </w:pPr>
            <w:r>
              <w:rPr>
                <w:rFonts w:ascii="Arial" w:hAnsi="Arial" w:cs="Arial"/>
                <w:color w:val="4A442A" w:themeColor="background2" w:themeShade="40"/>
                <w:lang w:val="mn-MN"/>
              </w:rPr>
              <w:t>БОАЖГ</w:t>
            </w:r>
          </w:p>
          <w:p w:rsidR="002648E1" w:rsidRPr="000A5302" w:rsidRDefault="002648E1" w:rsidP="00C26991">
            <w:pPr>
              <w:pStyle w:val="Heading1"/>
              <w:jc w:val="center"/>
              <w:rPr>
                <w:rFonts w:ascii="Arial" w:hAnsi="Arial" w:cs="Arial"/>
                <w:color w:val="4A442A" w:themeColor="background2" w:themeShade="40"/>
                <w:lang w:val="mn-MN"/>
              </w:rPr>
            </w:pPr>
          </w:p>
        </w:tc>
        <w:tc>
          <w:tcPr>
            <w:tcW w:w="1417" w:type="dxa"/>
            <w:tcBorders>
              <w:top w:val="single" w:sz="6" w:space="0" w:color="auto"/>
              <w:left w:val="single" w:sz="6" w:space="0" w:color="auto"/>
              <w:bottom w:val="single" w:sz="6" w:space="0" w:color="auto"/>
              <w:right w:val="single" w:sz="6" w:space="0" w:color="auto"/>
            </w:tcBorders>
          </w:tcPr>
          <w:p w:rsidR="002648E1" w:rsidRPr="000A5302" w:rsidRDefault="002648E1" w:rsidP="00C26991">
            <w:pPr>
              <w:pStyle w:val="Heading1"/>
              <w:jc w:val="center"/>
              <w:rPr>
                <w:rFonts w:ascii="Arial" w:hAnsi="Arial" w:cs="Arial"/>
                <w:color w:val="4A442A" w:themeColor="background2" w:themeShade="40"/>
                <w:lang w:val="mn-MN"/>
              </w:rPr>
            </w:pPr>
          </w:p>
          <w:p w:rsidR="002648E1" w:rsidRPr="000A5302" w:rsidRDefault="002648E1" w:rsidP="00C26991">
            <w:pPr>
              <w:pStyle w:val="Heading1"/>
              <w:jc w:val="center"/>
              <w:rPr>
                <w:rStyle w:val="Emphasis"/>
                <w:rFonts w:ascii="Arial" w:hAnsi="Arial" w:cs="Arial"/>
                <w:i w:val="0"/>
                <w:color w:val="4A442A" w:themeColor="background2" w:themeShade="40"/>
                <w:lang w:val="mn-MN"/>
              </w:rPr>
            </w:pPr>
          </w:p>
          <w:p w:rsidR="002648E1" w:rsidRPr="000A5302" w:rsidRDefault="002648E1" w:rsidP="00C26991">
            <w:pPr>
              <w:pStyle w:val="Heading1"/>
              <w:jc w:val="center"/>
              <w:rPr>
                <w:rStyle w:val="Emphasis"/>
                <w:rFonts w:ascii="Arial" w:hAnsi="Arial" w:cs="Arial"/>
                <w:i w:val="0"/>
                <w:color w:val="4A442A" w:themeColor="background2" w:themeShade="40"/>
                <w:lang w:val="mn-MN"/>
              </w:rPr>
            </w:pPr>
          </w:p>
          <w:p w:rsidR="002648E1" w:rsidRPr="000A5302" w:rsidRDefault="002648E1" w:rsidP="00C26991">
            <w:pPr>
              <w:pStyle w:val="Heading1"/>
              <w:jc w:val="center"/>
              <w:rPr>
                <w:rStyle w:val="Emphasis"/>
                <w:rFonts w:ascii="Arial" w:hAnsi="Arial" w:cs="Arial"/>
                <w:i w:val="0"/>
                <w:color w:val="4A442A" w:themeColor="background2" w:themeShade="40"/>
                <w:lang w:val="mn-MN"/>
              </w:rPr>
            </w:pPr>
          </w:p>
          <w:p w:rsidR="002648E1" w:rsidRPr="000A5302" w:rsidRDefault="002648E1" w:rsidP="00C26991">
            <w:pPr>
              <w:pStyle w:val="Heading1"/>
              <w:jc w:val="center"/>
              <w:rPr>
                <w:rStyle w:val="Emphasis"/>
                <w:rFonts w:ascii="Arial" w:hAnsi="Arial" w:cs="Arial"/>
                <w:i w:val="0"/>
                <w:color w:val="4A442A" w:themeColor="background2" w:themeShade="40"/>
              </w:rPr>
            </w:pPr>
            <w:r w:rsidRPr="000A5302">
              <w:rPr>
                <w:rStyle w:val="Emphasis"/>
                <w:rFonts w:ascii="Arial" w:hAnsi="Arial" w:cs="Arial"/>
                <w:i w:val="0"/>
                <w:color w:val="4A442A" w:themeColor="background2" w:themeShade="40"/>
              </w:rPr>
              <w:t>Улсын</w:t>
            </w:r>
          </w:p>
          <w:p w:rsidR="002648E1" w:rsidRPr="000A5302" w:rsidRDefault="002648E1" w:rsidP="00C26991">
            <w:pPr>
              <w:pStyle w:val="Heading1"/>
              <w:jc w:val="center"/>
              <w:rPr>
                <w:rStyle w:val="Emphasis"/>
                <w:rFonts w:ascii="Arial" w:hAnsi="Arial" w:cs="Arial"/>
                <w:i w:val="0"/>
                <w:color w:val="4A442A" w:themeColor="background2" w:themeShade="40"/>
                <w:lang w:val="mn-MN"/>
              </w:rPr>
            </w:pPr>
            <w:r w:rsidRPr="000A5302">
              <w:rPr>
                <w:rStyle w:val="Emphasis"/>
                <w:rFonts w:ascii="Arial" w:hAnsi="Arial" w:cs="Arial"/>
                <w:i w:val="0"/>
                <w:color w:val="4A442A" w:themeColor="background2" w:themeShade="40"/>
                <w:lang w:val="mn-MN"/>
              </w:rPr>
              <w:t>т</w:t>
            </w:r>
            <w:r w:rsidRPr="000A5302">
              <w:rPr>
                <w:rStyle w:val="Emphasis"/>
                <w:rFonts w:ascii="Arial" w:hAnsi="Arial" w:cs="Arial"/>
                <w:i w:val="0"/>
                <w:color w:val="4A442A" w:themeColor="background2" w:themeShade="40"/>
              </w:rPr>
              <w:t>өсөв</w:t>
            </w:r>
            <w:r w:rsidRPr="000A5302">
              <w:rPr>
                <w:rStyle w:val="Emphasis"/>
                <w:rFonts w:ascii="Arial" w:hAnsi="Arial" w:cs="Arial"/>
                <w:i w:val="0"/>
                <w:color w:val="4A442A" w:themeColor="background2" w:themeShade="40"/>
                <w:lang w:val="mn-MN"/>
              </w:rPr>
              <w:t>,</w:t>
            </w:r>
          </w:p>
          <w:p w:rsidR="002648E1" w:rsidRPr="000A5302" w:rsidRDefault="002648E1" w:rsidP="00C26991">
            <w:pPr>
              <w:spacing w:line="240" w:lineRule="auto"/>
              <w:jc w:val="center"/>
              <w:rPr>
                <w:rFonts w:cs="Arial"/>
                <w:color w:val="4A442A" w:themeColor="background2" w:themeShade="40"/>
                <w:szCs w:val="24"/>
                <w:lang w:val="mn-MN"/>
              </w:rPr>
            </w:pPr>
            <w:r w:rsidRPr="000A5302">
              <w:rPr>
                <w:rStyle w:val="Emphasis"/>
                <w:rFonts w:cs="Arial"/>
                <w:i w:val="0"/>
                <w:color w:val="4A442A" w:themeColor="background2" w:themeShade="40"/>
                <w:szCs w:val="24"/>
                <w:lang w:val="mn-MN"/>
              </w:rPr>
              <w:t>төсөл хөтөлбөр</w:t>
            </w:r>
          </w:p>
        </w:tc>
        <w:tc>
          <w:tcPr>
            <w:tcW w:w="3544"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ind w:right="101"/>
              <w:jc w:val="both"/>
              <w:rPr>
                <w:rFonts w:ascii="Arial" w:hAnsi="Arial" w:cs="Arial"/>
                <w:color w:val="4A442A" w:themeColor="background2" w:themeShade="40"/>
                <w:lang w:val="mn-MN"/>
              </w:rPr>
            </w:pPr>
            <w:r w:rsidRPr="000A5302">
              <w:rPr>
                <w:rFonts w:ascii="Arial" w:hAnsi="Arial" w:cs="Arial"/>
                <w:color w:val="4A442A" w:themeColor="background2" w:themeShade="40"/>
                <w:lang w:val="mn-MN"/>
              </w:rPr>
              <w:t>Бэлчээрт шинээр уст цэг тогтоох, газар доорхи усны хайгуул хийх ажлыг боловсронгуй болгоно</w:t>
            </w:r>
          </w:p>
          <w:p w:rsidR="002648E1" w:rsidRPr="000A5302" w:rsidRDefault="002648E1" w:rsidP="002648E1">
            <w:pPr>
              <w:pStyle w:val="Heading1"/>
              <w:ind w:right="101"/>
              <w:jc w:val="both"/>
              <w:rPr>
                <w:rFonts w:ascii="Arial" w:hAnsi="Arial" w:cs="Arial"/>
                <w:color w:val="4A442A" w:themeColor="background2" w:themeShade="40"/>
                <w:lang w:val="mn-MN"/>
              </w:rPr>
            </w:pPr>
            <w:r w:rsidRPr="000A5302">
              <w:rPr>
                <w:rFonts w:ascii="Arial" w:hAnsi="Arial" w:cs="Arial"/>
                <w:color w:val="4A442A" w:themeColor="background2" w:themeShade="40"/>
              </w:rPr>
              <w:t>Шинээр худаг гаргахад шаардагдах хөрөнгийн тодорхой хувийг ашиглагчдаас нь гаргуулах замаар ашиглагчдын хариуцлагыг өндөржүүлэх</w:t>
            </w:r>
          </w:p>
        </w:tc>
      </w:tr>
      <w:tr w:rsidR="002648E1" w:rsidRPr="000A5302" w:rsidTr="002648E1">
        <w:trPr>
          <w:trHeight w:val="372"/>
        </w:trPr>
        <w:tc>
          <w:tcPr>
            <w:tcW w:w="14033" w:type="dxa"/>
            <w:gridSpan w:val="7"/>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jc w:val="both"/>
              <w:rPr>
                <w:rFonts w:ascii="Arial" w:hAnsi="Arial" w:cs="Arial"/>
                <w:b/>
                <w:color w:val="4A442A" w:themeColor="background2" w:themeShade="40"/>
              </w:rPr>
            </w:pPr>
            <w:r w:rsidRPr="000A5302">
              <w:rPr>
                <w:rFonts w:ascii="Arial" w:hAnsi="Arial" w:cs="Arial"/>
                <w:b/>
                <w:noProof/>
                <w:color w:val="4A442A" w:themeColor="background2" w:themeShade="40"/>
              </w:rPr>
              <w:t>Зорилт 4. Усны нө</w:t>
            </w:r>
            <w:r w:rsidRPr="000A5302">
              <w:rPr>
                <w:rFonts w:ascii="Arial" w:hAnsi="Arial" w:cs="Arial"/>
                <w:b/>
                <w:noProof/>
                <w:color w:val="4A442A" w:themeColor="background2" w:themeShade="40"/>
                <w:lang w:val="mn-MN"/>
              </w:rPr>
              <w:t>ө</w:t>
            </w:r>
            <w:r w:rsidRPr="000A5302">
              <w:rPr>
                <w:rFonts w:ascii="Arial" w:hAnsi="Arial" w:cs="Arial"/>
                <w:b/>
                <w:noProof/>
                <w:color w:val="4A442A" w:themeColor="background2" w:themeShade="40"/>
              </w:rPr>
              <w:t xml:space="preserve">цийг зүй </w:t>
            </w:r>
            <w:r w:rsidRPr="000A5302">
              <w:rPr>
                <w:rFonts w:ascii="Arial" w:hAnsi="Arial" w:cs="Arial"/>
                <w:b/>
                <w:noProof/>
                <w:color w:val="4A442A" w:themeColor="background2" w:themeShade="40"/>
                <w:lang w:val="mn-MN"/>
              </w:rPr>
              <w:t>з</w:t>
            </w:r>
            <w:r w:rsidRPr="000A5302">
              <w:rPr>
                <w:rFonts w:ascii="Arial" w:hAnsi="Arial" w:cs="Arial"/>
                <w:b/>
                <w:noProof/>
                <w:color w:val="4A442A" w:themeColor="background2" w:themeShade="40"/>
              </w:rPr>
              <w:t>охистой ашиглах, хэмнэх, бохир усыг эргүүлэн ашиглах, цэвэрлэх дэвшилтэт технологи нэвтрүүлэх, үер усны аюулаас сэргийлэх цогц арга хэмжээг авч хэрэгжүүлэх ба үүнд чиглэсэн аливаа үйл ажиллагаа, санал санаачлагыг хуулийн хүрээнд дэмжинэ.</w:t>
            </w:r>
          </w:p>
        </w:tc>
      </w:tr>
      <w:tr w:rsidR="002648E1" w:rsidRPr="000A5302" w:rsidTr="002648E1">
        <w:trPr>
          <w:trHeight w:val="372"/>
        </w:trPr>
        <w:tc>
          <w:tcPr>
            <w:tcW w:w="747"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rPr>
                <w:rFonts w:ascii="Arial" w:hAnsi="Arial" w:cs="Arial"/>
                <w:color w:val="4A442A" w:themeColor="background2" w:themeShade="40"/>
                <w:lang w:val="mn-MN"/>
              </w:rPr>
            </w:pPr>
            <w:r w:rsidRPr="000A5302">
              <w:rPr>
                <w:rFonts w:ascii="Arial" w:hAnsi="Arial" w:cs="Arial"/>
                <w:color w:val="4A442A" w:themeColor="background2" w:themeShade="40"/>
                <w:lang w:val="mn-MN"/>
              </w:rPr>
              <w:t>4.1.</w:t>
            </w:r>
          </w:p>
        </w:tc>
        <w:tc>
          <w:tcPr>
            <w:tcW w:w="3931"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ind w:right="102"/>
              <w:jc w:val="both"/>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Алтай хотын  орон сууцны цэвэр, бохир ус, ариутгах татуургын шугам хоолойг  өргөтгөн шинэчлэх</w:t>
            </w:r>
          </w:p>
        </w:tc>
        <w:tc>
          <w:tcPr>
            <w:tcW w:w="1134"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noProof/>
                <w:color w:val="4A442A" w:themeColor="background2" w:themeShade="40"/>
              </w:rPr>
              <w:t>201</w:t>
            </w:r>
            <w:r w:rsidRPr="000A5302">
              <w:rPr>
                <w:rFonts w:ascii="Arial" w:hAnsi="Arial" w:cs="Arial"/>
                <w:noProof/>
                <w:color w:val="4A442A" w:themeColor="background2" w:themeShade="40"/>
                <w:lang w:val="mn-MN"/>
              </w:rPr>
              <w:t>2</w:t>
            </w:r>
            <w:r w:rsidRPr="000A5302">
              <w:rPr>
                <w:rFonts w:ascii="Arial" w:hAnsi="Arial" w:cs="Arial"/>
                <w:noProof/>
                <w:color w:val="4A442A" w:themeColor="background2" w:themeShade="40"/>
              </w:rPr>
              <w:t>-201</w:t>
            </w:r>
            <w:r w:rsidRPr="000A5302">
              <w:rPr>
                <w:rFonts w:ascii="Arial" w:hAnsi="Arial" w:cs="Arial"/>
                <w:noProof/>
                <w:color w:val="4A442A" w:themeColor="background2" w:themeShade="40"/>
                <w:lang w:val="mn-MN"/>
              </w:rPr>
              <w:t>5</w:t>
            </w:r>
          </w:p>
          <w:p w:rsidR="002648E1" w:rsidRPr="000A5302" w:rsidRDefault="002648E1" w:rsidP="002648E1">
            <w:pPr>
              <w:pStyle w:val="Heading1"/>
              <w:jc w:val="center"/>
              <w:rPr>
                <w:rFonts w:ascii="Arial" w:hAnsi="Arial" w:cs="Arial"/>
                <w:color w:val="4A442A" w:themeColor="background2" w:themeShade="40"/>
              </w:rPr>
            </w:pPr>
          </w:p>
        </w:tc>
        <w:tc>
          <w:tcPr>
            <w:tcW w:w="1701"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ГХБГЗЗГ</w:t>
            </w:r>
          </w:p>
          <w:p w:rsidR="002648E1" w:rsidRPr="000A5302" w:rsidRDefault="002648E1" w:rsidP="002648E1">
            <w:pPr>
              <w:pStyle w:val="Heading1"/>
              <w:jc w:val="center"/>
              <w:rPr>
                <w:rFonts w:ascii="Arial" w:hAnsi="Arial" w:cs="Arial"/>
                <w:color w:val="4A442A" w:themeColor="background2" w:themeShade="40"/>
              </w:rPr>
            </w:pPr>
            <w:r w:rsidRPr="000A5302">
              <w:rPr>
                <w:rFonts w:ascii="Arial" w:hAnsi="Arial" w:cs="Arial"/>
                <w:color w:val="4A442A" w:themeColor="background2" w:themeShade="40"/>
                <w:lang w:val="mn-MN"/>
              </w:rPr>
              <w:t>“Ундрага – Алтай “ ОНӨААТҮГ</w:t>
            </w:r>
          </w:p>
        </w:tc>
        <w:tc>
          <w:tcPr>
            <w:tcW w:w="1559" w:type="dxa"/>
            <w:tcBorders>
              <w:top w:val="single" w:sz="6" w:space="0" w:color="auto"/>
              <w:left w:val="single" w:sz="6" w:space="0" w:color="auto"/>
              <w:bottom w:val="single" w:sz="6" w:space="0" w:color="auto"/>
              <w:right w:val="single" w:sz="6" w:space="0" w:color="auto"/>
            </w:tcBorders>
            <w:vAlign w:val="center"/>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ЗТБХБЯ</w:t>
            </w: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УГ</w:t>
            </w: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АНЗД</w:t>
            </w:r>
          </w:p>
        </w:tc>
        <w:tc>
          <w:tcPr>
            <w:tcW w:w="1417"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jc w:val="center"/>
              <w:rPr>
                <w:rStyle w:val="Emphasis"/>
                <w:rFonts w:ascii="Arial" w:hAnsi="Arial" w:cs="Arial"/>
                <w:i w:val="0"/>
                <w:color w:val="4A442A" w:themeColor="background2" w:themeShade="40"/>
              </w:rPr>
            </w:pPr>
            <w:r w:rsidRPr="000A5302">
              <w:rPr>
                <w:rStyle w:val="Emphasis"/>
                <w:rFonts w:ascii="Arial" w:hAnsi="Arial" w:cs="Arial"/>
                <w:i w:val="0"/>
                <w:color w:val="4A442A" w:themeColor="background2" w:themeShade="40"/>
              </w:rPr>
              <w:t>Улсын</w:t>
            </w:r>
          </w:p>
          <w:p w:rsidR="002648E1" w:rsidRPr="000A5302" w:rsidRDefault="002648E1" w:rsidP="002648E1">
            <w:pPr>
              <w:pStyle w:val="Heading1"/>
              <w:jc w:val="center"/>
              <w:rPr>
                <w:rStyle w:val="Emphasis"/>
                <w:rFonts w:ascii="Arial" w:hAnsi="Arial" w:cs="Arial"/>
                <w:i w:val="0"/>
                <w:color w:val="4A442A" w:themeColor="background2" w:themeShade="40"/>
                <w:lang w:val="mn-MN"/>
              </w:rPr>
            </w:pPr>
            <w:r w:rsidRPr="000A5302">
              <w:rPr>
                <w:rStyle w:val="Emphasis"/>
                <w:rFonts w:ascii="Arial" w:hAnsi="Arial" w:cs="Arial"/>
                <w:i w:val="0"/>
                <w:color w:val="4A442A" w:themeColor="background2" w:themeShade="40"/>
                <w:lang w:val="mn-MN"/>
              </w:rPr>
              <w:t>т</w:t>
            </w:r>
            <w:r w:rsidRPr="000A5302">
              <w:rPr>
                <w:rStyle w:val="Emphasis"/>
                <w:rFonts w:ascii="Arial" w:hAnsi="Arial" w:cs="Arial"/>
                <w:i w:val="0"/>
                <w:color w:val="4A442A" w:themeColor="background2" w:themeShade="40"/>
              </w:rPr>
              <w:t>өсөв</w:t>
            </w:r>
            <w:r w:rsidRPr="000A5302">
              <w:rPr>
                <w:rStyle w:val="Emphasis"/>
                <w:rFonts w:ascii="Arial" w:hAnsi="Arial" w:cs="Arial"/>
                <w:i w:val="0"/>
                <w:color w:val="4A442A" w:themeColor="background2" w:themeShade="40"/>
                <w:lang w:val="mn-MN"/>
              </w:rPr>
              <w:t>,</w:t>
            </w:r>
          </w:p>
          <w:p w:rsidR="002648E1" w:rsidRPr="000A5302" w:rsidRDefault="002648E1" w:rsidP="002648E1">
            <w:pPr>
              <w:pStyle w:val="Heading1"/>
              <w:jc w:val="center"/>
              <w:rPr>
                <w:rFonts w:ascii="Arial" w:hAnsi="Arial" w:cs="Arial"/>
                <w:color w:val="4A442A" w:themeColor="background2" w:themeShade="40"/>
                <w:lang w:val="mn-MN"/>
              </w:rPr>
            </w:pPr>
            <w:r w:rsidRPr="000A5302">
              <w:rPr>
                <w:rStyle w:val="Emphasis"/>
                <w:rFonts w:ascii="Arial" w:hAnsi="Arial" w:cs="Arial"/>
                <w:i w:val="0"/>
                <w:color w:val="4A442A" w:themeColor="background2" w:themeShade="40"/>
                <w:lang w:val="mn-MN"/>
              </w:rPr>
              <w:t>төсөл хөтөлбөр</w:t>
            </w:r>
          </w:p>
        </w:tc>
        <w:tc>
          <w:tcPr>
            <w:tcW w:w="3544" w:type="dxa"/>
            <w:tcBorders>
              <w:top w:val="single" w:sz="6" w:space="0" w:color="auto"/>
              <w:left w:val="single" w:sz="6" w:space="0" w:color="auto"/>
              <w:bottom w:val="single" w:sz="6" w:space="0" w:color="auto"/>
              <w:right w:val="single" w:sz="6" w:space="0" w:color="auto"/>
            </w:tcBorders>
          </w:tcPr>
          <w:p w:rsidR="002648E1" w:rsidRPr="000A5302" w:rsidRDefault="002648E1" w:rsidP="002648E1">
            <w:pPr>
              <w:pStyle w:val="Heading1"/>
              <w:ind w:right="101"/>
              <w:jc w:val="both"/>
              <w:rPr>
                <w:rFonts w:ascii="Arial" w:hAnsi="Arial" w:cs="Arial"/>
                <w:color w:val="4A442A" w:themeColor="background2" w:themeShade="40"/>
                <w:lang w:val="mn-MN"/>
              </w:rPr>
            </w:pPr>
            <w:r w:rsidRPr="000A5302">
              <w:rPr>
                <w:rFonts w:ascii="Arial" w:hAnsi="Arial" w:cs="Arial"/>
                <w:color w:val="4A442A" w:themeColor="background2" w:themeShade="40"/>
                <w:lang w:val="mn-MN"/>
              </w:rPr>
              <w:t>Говь-Алтай аймгийн төвийн бохир усны төв коллекторын болон  насосны станцын өргөтгөлийг хийнэ</w:t>
            </w:r>
          </w:p>
        </w:tc>
      </w:tr>
      <w:tr w:rsidR="002648E1" w:rsidRPr="000A5302" w:rsidTr="00C26991">
        <w:trPr>
          <w:trHeight w:val="372"/>
        </w:trPr>
        <w:tc>
          <w:tcPr>
            <w:tcW w:w="747" w:type="dxa"/>
            <w:tcBorders>
              <w:top w:val="single" w:sz="4" w:space="0" w:color="auto"/>
              <w:left w:val="single" w:sz="4" w:space="0" w:color="auto"/>
              <w:bottom w:val="single" w:sz="4" w:space="0" w:color="auto"/>
              <w:right w:val="single" w:sz="4" w:space="0" w:color="auto"/>
            </w:tcBorders>
            <w:vAlign w:val="center"/>
          </w:tcPr>
          <w:p w:rsidR="002648E1" w:rsidRPr="000A5302" w:rsidRDefault="002648E1" w:rsidP="002648E1">
            <w:pPr>
              <w:pStyle w:val="Heading1"/>
              <w:rPr>
                <w:rFonts w:ascii="Arial" w:hAnsi="Arial" w:cs="Arial"/>
                <w:color w:val="4A442A" w:themeColor="background2" w:themeShade="40"/>
                <w:lang w:val="mn-MN"/>
              </w:rPr>
            </w:pPr>
            <w:r w:rsidRPr="000A5302">
              <w:rPr>
                <w:rFonts w:ascii="Arial" w:hAnsi="Arial" w:cs="Arial"/>
                <w:color w:val="4A442A" w:themeColor="background2" w:themeShade="40"/>
                <w:lang w:val="mn-MN"/>
              </w:rPr>
              <w:t>4.3.</w:t>
            </w:r>
          </w:p>
        </w:tc>
        <w:tc>
          <w:tcPr>
            <w:tcW w:w="3931" w:type="dxa"/>
            <w:tcBorders>
              <w:top w:val="single" w:sz="4" w:space="0" w:color="auto"/>
              <w:left w:val="single" w:sz="4" w:space="0" w:color="auto"/>
              <w:bottom w:val="single" w:sz="4" w:space="0" w:color="auto"/>
              <w:right w:val="single" w:sz="4" w:space="0" w:color="auto"/>
            </w:tcBorders>
          </w:tcPr>
          <w:p w:rsidR="002648E1" w:rsidRPr="00482E94" w:rsidRDefault="002648E1" w:rsidP="002648E1">
            <w:pPr>
              <w:pStyle w:val="Heading1"/>
              <w:ind w:right="102"/>
              <w:jc w:val="both"/>
              <w:rPr>
                <w:rFonts w:ascii="Arial" w:hAnsi="Arial" w:cs="Arial"/>
              </w:rPr>
            </w:pPr>
            <w:r w:rsidRPr="00482E94">
              <w:rPr>
                <w:rFonts w:ascii="Arial" w:hAnsi="Arial" w:cs="Arial"/>
                <w:noProof/>
              </w:rPr>
              <w:t>Ахуйн  бохир усыг цэвэршүүлэн   эргүүлэн ашиглах</w:t>
            </w:r>
            <w:r w:rsidRPr="00482E94">
              <w:rPr>
                <w:rFonts w:ascii="Arial" w:hAnsi="Arial" w:cs="Arial"/>
                <w:lang w:val="mn-MN"/>
              </w:rPr>
              <w:t xml:space="preserve"> техник, технолог</w:t>
            </w:r>
            <w:r w:rsidRPr="00482E94">
              <w:rPr>
                <w:rFonts w:ascii="Arial" w:hAnsi="Arial" w:cs="Arial"/>
              </w:rPr>
              <w:t xml:space="preserve">ийг нэвтрүүлэх  санаачлагыг урамшуулах үйл ажиллагааг дэмжих  </w:t>
            </w:r>
            <w:r w:rsidRPr="00482E94">
              <w:rPr>
                <w:rFonts w:ascii="Arial" w:hAnsi="Arial" w:cs="Arial"/>
                <w:noProof/>
              </w:rPr>
              <w:t xml:space="preserve">        </w:t>
            </w:r>
          </w:p>
        </w:tc>
        <w:tc>
          <w:tcPr>
            <w:tcW w:w="1134"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noProof/>
                <w:color w:val="4A442A" w:themeColor="background2" w:themeShade="40"/>
              </w:rPr>
              <w:t>201</w:t>
            </w:r>
            <w:r w:rsidRPr="000A5302">
              <w:rPr>
                <w:rFonts w:ascii="Arial" w:hAnsi="Arial" w:cs="Arial"/>
                <w:noProof/>
                <w:color w:val="4A442A" w:themeColor="background2" w:themeShade="40"/>
                <w:lang w:val="mn-MN"/>
              </w:rPr>
              <w:t>2</w:t>
            </w:r>
            <w:r w:rsidRPr="000A5302">
              <w:rPr>
                <w:rFonts w:ascii="Arial" w:hAnsi="Arial" w:cs="Arial"/>
                <w:noProof/>
                <w:color w:val="4A442A" w:themeColor="background2" w:themeShade="40"/>
              </w:rPr>
              <w:t>-201</w:t>
            </w:r>
            <w:r w:rsidRPr="000A5302">
              <w:rPr>
                <w:rFonts w:ascii="Arial" w:hAnsi="Arial" w:cs="Arial"/>
                <w:noProof/>
                <w:color w:val="4A442A" w:themeColor="background2" w:themeShade="40"/>
                <w:lang w:val="mn-MN"/>
              </w:rPr>
              <w:t>5</w:t>
            </w:r>
          </w:p>
          <w:p w:rsidR="002648E1" w:rsidRPr="000A5302" w:rsidRDefault="002648E1" w:rsidP="002648E1">
            <w:pPr>
              <w:pStyle w:val="Heading1"/>
              <w:jc w:val="center"/>
              <w:rPr>
                <w:rFonts w:ascii="Arial" w:hAnsi="Arial" w:cs="Arial"/>
                <w:color w:val="4A442A" w:themeColor="background2" w:themeShade="40"/>
              </w:rPr>
            </w:pPr>
          </w:p>
        </w:tc>
        <w:tc>
          <w:tcPr>
            <w:tcW w:w="1701" w:type="dxa"/>
            <w:tcBorders>
              <w:top w:val="single" w:sz="4" w:space="0" w:color="auto"/>
              <w:left w:val="single" w:sz="4" w:space="0" w:color="auto"/>
              <w:bottom w:val="single" w:sz="4" w:space="0" w:color="auto"/>
              <w:right w:val="single" w:sz="4" w:space="0" w:color="auto"/>
            </w:tcBorders>
            <w:vAlign w:val="center"/>
          </w:tcPr>
          <w:p w:rsidR="002648E1" w:rsidRPr="000A5302" w:rsidRDefault="002648E1" w:rsidP="00C2699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АЗДТГ</w:t>
            </w:r>
          </w:p>
          <w:p w:rsidR="002648E1" w:rsidRPr="000A5302" w:rsidRDefault="002648E1" w:rsidP="00C2699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rPr>
              <w:t>БОАЖ</w:t>
            </w:r>
            <w:r w:rsidRPr="000A5302">
              <w:rPr>
                <w:rFonts w:ascii="Arial" w:hAnsi="Arial" w:cs="Arial"/>
                <w:noProof/>
                <w:color w:val="4A442A" w:themeColor="background2" w:themeShade="40"/>
                <w:lang w:val="mn-MN"/>
              </w:rPr>
              <w:t>Г</w:t>
            </w:r>
          </w:p>
          <w:p w:rsidR="002648E1" w:rsidRPr="000A5302" w:rsidRDefault="002648E1" w:rsidP="00C26991">
            <w:pPr>
              <w:pStyle w:val="Heading1"/>
              <w:jc w:val="center"/>
              <w:rPr>
                <w:rFonts w:ascii="Arial" w:hAnsi="Arial" w:cs="Arial"/>
                <w:color w:val="4A442A" w:themeColor="background2" w:themeShade="40"/>
              </w:rPr>
            </w:pPr>
          </w:p>
        </w:tc>
        <w:tc>
          <w:tcPr>
            <w:tcW w:w="1559" w:type="dxa"/>
            <w:tcBorders>
              <w:top w:val="single" w:sz="4" w:space="0" w:color="auto"/>
              <w:left w:val="single" w:sz="4" w:space="0" w:color="auto"/>
              <w:bottom w:val="single" w:sz="4" w:space="0" w:color="auto"/>
              <w:right w:val="single" w:sz="4" w:space="0" w:color="auto"/>
            </w:tcBorders>
            <w:vAlign w:val="center"/>
          </w:tcPr>
          <w:p w:rsidR="002648E1" w:rsidRPr="000A5302" w:rsidRDefault="002648E1" w:rsidP="00C26991">
            <w:pPr>
              <w:pStyle w:val="Heading1"/>
              <w:jc w:val="center"/>
              <w:rPr>
                <w:rFonts w:ascii="Arial" w:hAnsi="Arial" w:cs="Arial"/>
                <w:color w:val="4A442A" w:themeColor="background2" w:themeShade="40"/>
                <w:lang w:val="mn-MN"/>
              </w:rPr>
            </w:pPr>
            <w:r w:rsidRPr="000A5302">
              <w:rPr>
                <w:rFonts w:ascii="Arial" w:hAnsi="Arial" w:cs="Arial"/>
                <w:noProof/>
                <w:color w:val="4A442A" w:themeColor="background2" w:themeShade="40"/>
              </w:rPr>
              <w:t>БОАЖЯ</w:t>
            </w:r>
          </w:p>
        </w:tc>
        <w:tc>
          <w:tcPr>
            <w:tcW w:w="1417"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noProof/>
                <w:color w:val="4A442A" w:themeColor="background2" w:themeShade="40"/>
              </w:rPr>
            </w:pPr>
            <w:r w:rsidRPr="000A5302">
              <w:rPr>
                <w:rStyle w:val="Emphasis"/>
                <w:rFonts w:ascii="Arial" w:hAnsi="Arial" w:cs="Arial"/>
                <w:i w:val="0"/>
                <w:color w:val="4A442A" w:themeColor="background2" w:themeShade="40"/>
                <w:lang w:val="mn-MN"/>
              </w:rPr>
              <w:t>Төсөл хөтөлбөр</w:t>
            </w:r>
          </w:p>
        </w:tc>
        <w:tc>
          <w:tcPr>
            <w:tcW w:w="3544"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ind w:right="101"/>
              <w:jc w:val="both"/>
              <w:rPr>
                <w:rFonts w:ascii="Arial" w:hAnsi="Arial" w:cs="Arial"/>
                <w:color w:val="4A442A" w:themeColor="background2" w:themeShade="40"/>
              </w:rPr>
            </w:pPr>
            <w:r w:rsidRPr="000A5302">
              <w:rPr>
                <w:rFonts w:ascii="Arial" w:hAnsi="Arial" w:cs="Arial"/>
                <w:noProof/>
                <w:color w:val="4A442A" w:themeColor="background2" w:themeShade="40"/>
              </w:rPr>
              <w:t>Усны нөөц хэмнэгдэж, хаягдал бохир усны хэмжээ багасч шинэ технологи нэвтэрнэ.</w:t>
            </w:r>
          </w:p>
          <w:p w:rsidR="002648E1" w:rsidRPr="000A5302" w:rsidRDefault="002648E1" w:rsidP="002648E1">
            <w:pPr>
              <w:pStyle w:val="Heading1"/>
              <w:ind w:right="101"/>
              <w:jc w:val="both"/>
              <w:rPr>
                <w:rFonts w:ascii="Arial" w:hAnsi="Arial" w:cs="Arial"/>
                <w:color w:val="4A442A" w:themeColor="background2" w:themeShade="40"/>
              </w:rPr>
            </w:pPr>
          </w:p>
        </w:tc>
      </w:tr>
      <w:tr w:rsidR="002648E1" w:rsidRPr="000A5302" w:rsidTr="00D3617B">
        <w:trPr>
          <w:trHeight w:val="372"/>
        </w:trPr>
        <w:tc>
          <w:tcPr>
            <w:tcW w:w="747" w:type="dxa"/>
            <w:tcBorders>
              <w:top w:val="single" w:sz="4" w:space="0" w:color="auto"/>
              <w:left w:val="single" w:sz="4" w:space="0" w:color="auto"/>
              <w:bottom w:val="single" w:sz="4" w:space="0" w:color="auto"/>
              <w:right w:val="single" w:sz="4" w:space="0" w:color="auto"/>
            </w:tcBorders>
            <w:vAlign w:val="center"/>
          </w:tcPr>
          <w:p w:rsidR="002648E1" w:rsidRPr="000A5302" w:rsidRDefault="002648E1" w:rsidP="002648E1">
            <w:pPr>
              <w:pStyle w:val="Heading1"/>
              <w:rPr>
                <w:rFonts w:ascii="Arial" w:hAnsi="Arial" w:cs="Arial"/>
                <w:color w:val="4A442A" w:themeColor="background2" w:themeShade="40"/>
                <w:lang w:val="mn-MN"/>
              </w:rPr>
            </w:pPr>
            <w:r w:rsidRPr="000A5302">
              <w:rPr>
                <w:rFonts w:ascii="Arial" w:hAnsi="Arial" w:cs="Arial"/>
                <w:color w:val="4A442A" w:themeColor="background2" w:themeShade="40"/>
                <w:lang w:val="mn-MN"/>
              </w:rPr>
              <w:t>4.4.</w:t>
            </w:r>
          </w:p>
        </w:tc>
        <w:tc>
          <w:tcPr>
            <w:tcW w:w="3931" w:type="dxa"/>
            <w:tcBorders>
              <w:top w:val="single" w:sz="4" w:space="0" w:color="auto"/>
              <w:left w:val="single" w:sz="4" w:space="0" w:color="auto"/>
              <w:bottom w:val="single" w:sz="4" w:space="0" w:color="auto"/>
              <w:right w:val="single" w:sz="4" w:space="0" w:color="auto"/>
            </w:tcBorders>
          </w:tcPr>
          <w:p w:rsidR="002648E1" w:rsidRPr="00482E94" w:rsidRDefault="002648E1" w:rsidP="00D3617B">
            <w:pPr>
              <w:pStyle w:val="Heading1"/>
              <w:ind w:right="102"/>
              <w:jc w:val="both"/>
              <w:rPr>
                <w:rFonts w:ascii="Arial" w:hAnsi="Arial" w:cs="Arial"/>
                <w:lang w:val="mn-MN"/>
              </w:rPr>
            </w:pPr>
            <w:r w:rsidRPr="00482E94">
              <w:rPr>
                <w:rFonts w:ascii="Arial" w:hAnsi="Arial" w:cs="Arial"/>
                <w:noProof/>
              </w:rPr>
              <w:t>Ус хангамж, ариутгах татуургын системгүй айл өрх, албан газрууд</w:t>
            </w:r>
            <w:r w:rsidRPr="00482E94">
              <w:rPr>
                <w:rFonts w:ascii="Arial" w:hAnsi="Arial" w:cs="Arial"/>
                <w:noProof/>
                <w:lang w:val="mn-MN"/>
              </w:rPr>
              <w:t>ад</w:t>
            </w:r>
            <w:r w:rsidRPr="00482E94">
              <w:rPr>
                <w:rFonts w:ascii="Arial" w:hAnsi="Arial" w:cs="Arial"/>
                <w:noProof/>
              </w:rPr>
              <w:t>, байгаль орчин, усны неөцөд халгүй ариун цэврийн байгууламж</w:t>
            </w:r>
            <w:r w:rsidR="00D3617B" w:rsidRPr="00482E94">
              <w:rPr>
                <w:rFonts w:ascii="Arial" w:hAnsi="Arial" w:cs="Arial"/>
                <w:noProof/>
                <w:lang w:val="mn-MN"/>
              </w:rPr>
              <w:t xml:space="preserve"> байгуулах</w:t>
            </w:r>
            <w:r w:rsidRPr="00482E94">
              <w:rPr>
                <w:rFonts w:ascii="Arial" w:hAnsi="Arial" w:cs="Arial"/>
                <w:noProof/>
              </w:rPr>
              <w:t xml:space="preserve"> /био  </w:t>
            </w:r>
            <w:r w:rsidRPr="00482E94">
              <w:rPr>
                <w:rFonts w:ascii="Arial" w:hAnsi="Arial" w:cs="Arial"/>
                <w:noProof/>
              </w:rPr>
              <w:lastRenderedPageBreak/>
              <w:t xml:space="preserve">болон  хуурай </w:t>
            </w:r>
            <w:r w:rsidR="00D3617B" w:rsidRPr="00482E94">
              <w:rPr>
                <w:rFonts w:ascii="Arial" w:hAnsi="Arial" w:cs="Arial"/>
                <w:noProof/>
              </w:rPr>
              <w:t>жорлон/</w:t>
            </w:r>
          </w:p>
        </w:tc>
        <w:tc>
          <w:tcPr>
            <w:tcW w:w="1134"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color w:val="4A442A" w:themeColor="background2" w:themeShade="40"/>
              </w:rPr>
            </w:pPr>
            <w:r w:rsidRPr="000A5302">
              <w:rPr>
                <w:rFonts w:ascii="Arial" w:hAnsi="Arial" w:cs="Arial"/>
                <w:noProof/>
                <w:color w:val="4A442A" w:themeColor="background2" w:themeShade="40"/>
              </w:rPr>
              <w:lastRenderedPageBreak/>
              <w:t>201</w:t>
            </w:r>
            <w:r w:rsidRPr="000A5302">
              <w:rPr>
                <w:rFonts w:ascii="Arial" w:hAnsi="Arial" w:cs="Arial"/>
                <w:noProof/>
                <w:color w:val="4A442A" w:themeColor="background2" w:themeShade="40"/>
                <w:lang w:val="mn-MN"/>
              </w:rPr>
              <w:t>2</w:t>
            </w:r>
            <w:r w:rsidRPr="000A5302">
              <w:rPr>
                <w:rFonts w:ascii="Arial" w:hAnsi="Arial" w:cs="Arial"/>
                <w:noProof/>
                <w:color w:val="4A442A" w:themeColor="background2" w:themeShade="40"/>
              </w:rPr>
              <w:t>-2015</w:t>
            </w:r>
          </w:p>
          <w:p w:rsidR="002648E1" w:rsidRPr="000A5302" w:rsidRDefault="002648E1" w:rsidP="002648E1">
            <w:pPr>
              <w:pStyle w:val="Heading1"/>
              <w:jc w:val="center"/>
              <w:rPr>
                <w:rFonts w:ascii="Arial" w:hAnsi="Arial" w:cs="Arial"/>
                <w:color w:val="4A442A" w:themeColor="background2" w:themeShade="40"/>
              </w:rPr>
            </w:pPr>
          </w:p>
        </w:tc>
        <w:tc>
          <w:tcPr>
            <w:tcW w:w="1701" w:type="dxa"/>
            <w:tcBorders>
              <w:top w:val="single" w:sz="4" w:space="0" w:color="auto"/>
              <w:left w:val="single" w:sz="4" w:space="0" w:color="auto"/>
              <w:bottom w:val="single" w:sz="4" w:space="0" w:color="auto"/>
              <w:right w:val="single" w:sz="4" w:space="0" w:color="auto"/>
            </w:tcBorders>
            <w:vAlign w:val="center"/>
          </w:tcPr>
          <w:p w:rsidR="002648E1" w:rsidRPr="000A5302" w:rsidRDefault="002648E1" w:rsidP="00C2699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ЗДТГ</w:t>
            </w:r>
          </w:p>
          <w:p w:rsidR="002648E1" w:rsidRPr="000A5302" w:rsidRDefault="002648E1" w:rsidP="00C2699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rPr>
              <w:t>БОАЖГ</w:t>
            </w:r>
          </w:p>
          <w:p w:rsidR="002648E1" w:rsidRPr="000A5302" w:rsidRDefault="002648E1" w:rsidP="00C2699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Г</w:t>
            </w:r>
            <w:r w:rsidRPr="000A5302">
              <w:rPr>
                <w:rFonts w:ascii="Arial" w:hAnsi="Arial" w:cs="Arial"/>
                <w:noProof/>
                <w:color w:val="4A442A" w:themeColor="background2" w:themeShade="40"/>
              </w:rPr>
              <w:t>ХБ</w:t>
            </w:r>
            <w:r w:rsidRPr="000A5302">
              <w:rPr>
                <w:rFonts w:ascii="Arial" w:hAnsi="Arial" w:cs="Arial"/>
                <w:noProof/>
                <w:color w:val="4A442A" w:themeColor="background2" w:themeShade="40"/>
                <w:lang w:val="mn-MN"/>
              </w:rPr>
              <w:t>ХБГ</w:t>
            </w:r>
          </w:p>
          <w:p w:rsidR="002648E1" w:rsidRPr="000A5302" w:rsidRDefault="002648E1" w:rsidP="00C2699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ЭМГ</w:t>
            </w:r>
          </w:p>
          <w:p w:rsidR="002648E1" w:rsidRPr="000A5302" w:rsidRDefault="002648E1" w:rsidP="00C26991">
            <w:pPr>
              <w:pStyle w:val="Heading1"/>
              <w:jc w:val="center"/>
              <w:rPr>
                <w:rFonts w:ascii="Arial" w:hAnsi="Arial" w:cs="Arial"/>
                <w:color w:val="4A442A" w:themeColor="background2" w:themeShade="40"/>
              </w:rPr>
            </w:pPr>
          </w:p>
        </w:tc>
        <w:tc>
          <w:tcPr>
            <w:tcW w:w="1559"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color w:val="4A442A" w:themeColor="background2" w:themeShade="40"/>
                <w:lang w:val="mn-MN"/>
              </w:rPr>
            </w:pP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rPr>
              <w:t>ХХААХҮЯ</w:t>
            </w: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rPr>
              <w:t>БОАЖЯ</w:t>
            </w: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rPr>
              <w:t>УГ</w:t>
            </w: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ЗТБХБЯ</w:t>
            </w:r>
          </w:p>
          <w:p w:rsidR="002648E1" w:rsidRPr="00D3617B" w:rsidRDefault="002648E1" w:rsidP="00D3617B">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lastRenderedPageBreak/>
              <w:t>ЭМЯ</w:t>
            </w:r>
          </w:p>
        </w:tc>
        <w:tc>
          <w:tcPr>
            <w:tcW w:w="1417" w:type="dxa"/>
            <w:tcBorders>
              <w:top w:val="single" w:sz="4" w:space="0" w:color="auto"/>
              <w:left w:val="single" w:sz="4" w:space="0" w:color="auto"/>
              <w:bottom w:val="single" w:sz="4" w:space="0" w:color="auto"/>
              <w:right w:val="single" w:sz="4" w:space="0" w:color="auto"/>
            </w:tcBorders>
            <w:vAlign w:val="center"/>
          </w:tcPr>
          <w:p w:rsidR="002648E1" w:rsidRPr="000A5302" w:rsidRDefault="002648E1" w:rsidP="00D3617B">
            <w:pPr>
              <w:pStyle w:val="Heading1"/>
              <w:jc w:val="center"/>
              <w:rPr>
                <w:rFonts w:ascii="Arial" w:hAnsi="Arial" w:cs="Arial"/>
                <w:noProof/>
                <w:color w:val="4A442A" w:themeColor="background2" w:themeShade="40"/>
              </w:rPr>
            </w:pPr>
            <w:r w:rsidRPr="000A5302">
              <w:rPr>
                <w:rStyle w:val="Emphasis"/>
                <w:rFonts w:ascii="Arial" w:hAnsi="Arial" w:cs="Arial"/>
                <w:i w:val="0"/>
                <w:color w:val="4A442A" w:themeColor="background2" w:themeShade="40"/>
                <w:lang w:val="mn-MN"/>
              </w:rPr>
              <w:lastRenderedPageBreak/>
              <w:t>Төсөл хөтөлбөр</w:t>
            </w:r>
          </w:p>
        </w:tc>
        <w:tc>
          <w:tcPr>
            <w:tcW w:w="3544" w:type="dxa"/>
            <w:tcBorders>
              <w:top w:val="single" w:sz="4" w:space="0" w:color="auto"/>
              <w:left w:val="single" w:sz="4" w:space="0" w:color="auto"/>
              <w:bottom w:val="single" w:sz="4" w:space="0" w:color="auto"/>
              <w:right w:val="single" w:sz="4" w:space="0" w:color="auto"/>
            </w:tcBorders>
          </w:tcPr>
          <w:p w:rsidR="002648E1" w:rsidRPr="000A5302" w:rsidRDefault="002648E1" w:rsidP="00D3617B">
            <w:pPr>
              <w:pStyle w:val="Heading1"/>
              <w:ind w:right="101"/>
              <w:jc w:val="both"/>
              <w:rPr>
                <w:rFonts w:ascii="Arial" w:hAnsi="Arial" w:cs="Arial"/>
                <w:color w:val="4A442A" w:themeColor="background2" w:themeShade="40"/>
                <w:lang w:val="mn-MN"/>
              </w:rPr>
            </w:pPr>
            <w:r w:rsidRPr="000A5302">
              <w:rPr>
                <w:rFonts w:ascii="Arial" w:hAnsi="Arial" w:cs="Arial"/>
                <w:noProof/>
                <w:color w:val="4A442A" w:themeColor="background2" w:themeShade="40"/>
              </w:rPr>
              <w:t>Ус хангамж, ариутгах татуургын нэгдсэн системд холбогдоог</w:t>
            </w:r>
            <w:r w:rsidRPr="000A5302">
              <w:rPr>
                <w:rFonts w:ascii="Arial" w:hAnsi="Arial" w:cs="Arial"/>
                <w:noProof/>
                <w:color w:val="4A442A" w:themeColor="background2" w:themeShade="40"/>
                <w:lang w:val="mn-MN"/>
              </w:rPr>
              <w:t>ү</w:t>
            </w:r>
            <w:r w:rsidRPr="000A5302">
              <w:rPr>
                <w:rFonts w:ascii="Arial" w:hAnsi="Arial" w:cs="Arial"/>
                <w:noProof/>
                <w:color w:val="4A442A" w:themeColor="background2" w:themeShade="40"/>
              </w:rPr>
              <w:t>й айл өрхүү</w:t>
            </w:r>
            <w:r w:rsidR="00D3617B">
              <w:rPr>
                <w:rFonts w:ascii="Arial" w:hAnsi="Arial" w:cs="Arial"/>
                <w:noProof/>
                <w:color w:val="4A442A" w:themeColor="background2" w:themeShade="40"/>
              </w:rPr>
              <w:t>д</w:t>
            </w:r>
            <w:r w:rsidR="00D3617B">
              <w:rPr>
                <w:rFonts w:ascii="Arial" w:hAnsi="Arial" w:cs="Arial"/>
                <w:noProof/>
                <w:color w:val="4A442A" w:themeColor="background2" w:themeShade="40"/>
                <w:lang w:val="mn-MN"/>
              </w:rPr>
              <w:t xml:space="preserve">эд </w:t>
            </w:r>
            <w:r w:rsidRPr="000A5302">
              <w:rPr>
                <w:rFonts w:ascii="Arial" w:hAnsi="Arial" w:cs="Arial"/>
                <w:noProof/>
                <w:color w:val="4A442A" w:themeColor="background2" w:themeShade="40"/>
              </w:rPr>
              <w:t>нэвтрүүлэх шаардлагатай.</w:t>
            </w:r>
          </w:p>
        </w:tc>
      </w:tr>
      <w:tr w:rsidR="002648E1" w:rsidRPr="000A5302" w:rsidTr="002648E1">
        <w:trPr>
          <w:trHeight w:val="372"/>
        </w:trPr>
        <w:tc>
          <w:tcPr>
            <w:tcW w:w="14033" w:type="dxa"/>
            <w:gridSpan w:val="7"/>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both"/>
              <w:rPr>
                <w:rFonts w:ascii="Arial" w:hAnsi="Arial" w:cs="Arial"/>
                <w:b/>
                <w:noProof/>
                <w:color w:val="4A442A" w:themeColor="background2" w:themeShade="40"/>
              </w:rPr>
            </w:pPr>
            <w:r w:rsidRPr="000A5302">
              <w:rPr>
                <w:rFonts w:ascii="Arial" w:hAnsi="Arial" w:cs="Arial"/>
                <w:b/>
                <w:color w:val="4A442A" w:themeColor="background2" w:themeShade="40"/>
                <w:lang w:val="mn-MN"/>
              </w:rPr>
              <w:lastRenderedPageBreak/>
              <w:t>Зорилт 6.Усны нөөцийг хамгаалах, зүй зохистой ашиглах шинжлэх ухааны мэдээлэл , дэвшилтэт арга технилогийг уламжлалт  зан үйл, ёс суртахууны хэм хэмжээгээр баяжуулан өсвөр, залуу үе, нийт ард иргэдэд сурталчлан дэлгэрүүлж, нийтийн үйл хэрэг болгоно.</w:t>
            </w:r>
          </w:p>
        </w:tc>
      </w:tr>
      <w:tr w:rsidR="002648E1" w:rsidRPr="000A5302" w:rsidTr="002648E1">
        <w:trPr>
          <w:trHeight w:val="561"/>
        </w:trPr>
        <w:tc>
          <w:tcPr>
            <w:tcW w:w="747"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both"/>
              <w:rPr>
                <w:rFonts w:ascii="Arial" w:hAnsi="Arial" w:cs="Arial"/>
                <w:noProof/>
                <w:color w:val="4A442A" w:themeColor="background2" w:themeShade="40"/>
                <w:lang w:val="mn-MN"/>
              </w:rPr>
            </w:pPr>
          </w:p>
          <w:p w:rsidR="002648E1" w:rsidRPr="000A5302" w:rsidRDefault="002648E1" w:rsidP="002648E1">
            <w:pPr>
              <w:pStyle w:val="Heading1"/>
              <w:jc w:val="both"/>
              <w:rPr>
                <w:rFonts w:ascii="Arial" w:hAnsi="Arial" w:cs="Arial"/>
                <w:color w:val="4A442A" w:themeColor="background2" w:themeShade="40"/>
              </w:rPr>
            </w:pPr>
            <w:r w:rsidRPr="000A5302">
              <w:rPr>
                <w:rFonts w:ascii="Arial" w:hAnsi="Arial" w:cs="Arial"/>
                <w:noProof/>
                <w:color w:val="4A442A" w:themeColor="background2" w:themeShade="40"/>
              </w:rPr>
              <w:t>6.1</w:t>
            </w:r>
          </w:p>
          <w:p w:rsidR="002648E1" w:rsidRPr="000A5302" w:rsidRDefault="002648E1" w:rsidP="002648E1">
            <w:pPr>
              <w:pStyle w:val="Heading1"/>
              <w:jc w:val="both"/>
              <w:rPr>
                <w:rFonts w:ascii="Arial" w:hAnsi="Arial" w:cs="Arial"/>
                <w:color w:val="4A442A" w:themeColor="background2" w:themeShade="40"/>
                <w:lang w:val="mn-MN"/>
              </w:rPr>
            </w:pPr>
          </w:p>
          <w:p w:rsidR="002648E1" w:rsidRPr="000A5302" w:rsidRDefault="002648E1" w:rsidP="002648E1">
            <w:pPr>
              <w:pStyle w:val="Heading1"/>
              <w:jc w:val="both"/>
              <w:rPr>
                <w:rFonts w:ascii="Arial" w:hAnsi="Arial" w:cs="Arial"/>
                <w:color w:val="4A442A" w:themeColor="background2" w:themeShade="40"/>
              </w:rPr>
            </w:pPr>
          </w:p>
        </w:tc>
        <w:tc>
          <w:tcPr>
            <w:tcW w:w="3931"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ind w:right="102"/>
              <w:jc w:val="both"/>
              <w:rPr>
                <w:rFonts w:ascii="Arial" w:hAnsi="Arial" w:cs="Arial"/>
                <w:color w:val="4A442A" w:themeColor="background2" w:themeShade="40"/>
                <w:lang w:val="mn-MN"/>
              </w:rPr>
            </w:pPr>
            <w:r w:rsidRPr="000A5302">
              <w:rPr>
                <w:rFonts w:ascii="Arial" w:hAnsi="Arial" w:cs="Arial"/>
                <w:noProof/>
                <w:color w:val="4A442A" w:themeColor="background2" w:themeShade="40"/>
                <w:lang w:val="mn-MN"/>
              </w:rPr>
              <w:t>А</w:t>
            </w:r>
            <w:r w:rsidRPr="000A5302">
              <w:rPr>
                <w:rFonts w:ascii="Arial" w:hAnsi="Arial" w:cs="Arial"/>
                <w:noProof/>
                <w:color w:val="4A442A" w:themeColor="background2" w:themeShade="40"/>
              </w:rPr>
              <w:t>ймгийн төв 20-50 км, сум суурин газруудад 10 км, баг хот айлд 5 км-ийн тойрогт орших гол мөрөн, нуур цөөрөм, булаг шанд, уст цэгүүдийг ахуйн болон үйлдвэрийн хог хаягдлаас цэвэрлэх, байгалийн г</w:t>
            </w:r>
            <w:r w:rsidRPr="000A5302">
              <w:rPr>
                <w:rFonts w:ascii="Arial" w:hAnsi="Arial" w:cs="Arial"/>
                <w:noProof/>
                <w:color w:val="4A442A" w:themeColor="background2" w:themeShade="40"/>
                <w:lang w:val="mn-MN"/>
              </w:rPr>
              <w:t>о</w:t>
            </w:r>
            <w:r w:rsidRPr="000A5302">
              <w:rPr>
                <w:rFonts w:ascii="Arial" w:hAnsi="Arial" w:cs="Arial"/>
                <w:noProof/>
                <w:color w:val="4A442A" w:themeColor="background2" w:themeShade="40"/>
              </w:rPr>
              <w:t>лдр</w:t>
            </w:r>
            <w:r w:rsidRPr="000A5302">
              <w:rPr>
                <w:rFonts w:ascii="Arial" w:hAnsi="Arial" w:cs="Arial"/>
                <w:noProof/>
                <w:color w:val="4A442A" w:themeColor="background2" w:themeShade="40"/>
                <w:lang w:val="mn-MN"/>
              </w:rPr>
              <w:t>и</w:t>
            </w:r>
            <w:r w:rsidRPr="000A5302">
              <w:rPr>
                <w:rFonts w:ascii="Arial" w:hAnsi="Arial" w:cs="Arial"/>
                <w:noProof/>
                <w:color w:val="4A442A" w:themeColor="background2" w:themeShade="40"/>
              </w:rPr>
              <w:t>л сэргээх, тохижуулах, хамгаалах арга хэмжээг нийт ард иргэд, аж ахуйн нэгж байгууллагуудыг оролцуулан жилд 2-оос доошгүй удаа зохион байгуул</w:t>
            </w:r>
            <w:r w:rsidRPr="000A5302">
              <w:rPr>
                <w:rFonts w:ascii="Arial" w:hAnsi="Arial" w:cs="Arial"/>
                <w:noProof/>
                <w:color w:val="4A442A" w:themeColor="background2" w:themeShade="40"/>
                <w:lang w:val="mn-MN"/>
              </w:rPr>
              <w:t>ах</w:t>
            </w:r>
          </w:p>
        </w:tc>
        <w:tc>
          <w:tcPr>
            <w:tcW w:w="1134"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noProof/>
                <w:color w:val="4A442A" w:themeColor="background2" w:themeShade="40"/>
              </w:rPr>
            </w:pPr>
          </w:p>
          <w:p w:rsidR="002648E1" w:rsidRPr="000A5302" w:rsidRDefault="002648E1" w:rsidP="002648E1">
            <w:pPr>
              <w:pStyle w:val="Heading1"/>
              <w:jc w:val="center"/>
              <w:rPr>
                <w:rFonts w:ascii="Arial" w:hAnsi="Arial" w:cs="Arial"/>
                <w:noProof/>
                <w:color w:val="4A442A" w:themeColor="background2" w:themeShade="40"/>
              </w:rPr>
            </w:pPr>
          </w:p>
          <w:p w:rsidR="002648E1" w:rsidRPr="000A5302" w:rsidRDefault="002648E1" w:rsidP="002648E1">
            <w:pPr>
              <w:pStyle w:val="Heading1"/>
              <w:jc w:val="center"/>
              <w:rPr>
                <w:rFonts w:ascii="Arial" w:hAnsi="Arial" w:cs="Arial"/>
                <w:noProof/>
                <w:color w:val="4A442A" w:themeColor="background2" w:themeShade="40"/>
              </w:rPr>
            </w:pPr>
          </w:p>
          <w:p w:rsidR="002648E1" w:rsidRPr="000A5302" w:rsidRDefault="002648E1" w:rsidP="002648E1">
            <w:pPr>
              <w:pStyle w:val="Heading1"/>
              <w:jc w:val="center"/>
              <w:rPr>
                <w:rFonts w:ascii="Arial" w:hAnsi="Arial" w:cs="Arial"/>
                <w:color w:val="4A442A" w:themeColor="background2" w:themeShade="40"/>
              </w:rPr>
            </w:pPr>
            <w:r w:rsidRPr="000A5302">
              <w:rPr>
                <w:rFonts w:ascii="Arial" w:hAnsi="Arial" w:cs="Arial"/>
                <w:noProof/>
                <w:color w:val="4A442A" w:themeColor="background2" w:themeShade="40"/>
              </w:rPr>
              <w:t>201</w:t>
            </w:r>
            <w:r w:rsidRPr="000A5302">
              <w:rPr>
                <w:rFonts w:ascii="Arial" w:hAnsi="Arial" w:cs="Arial"/>
                <w:noProof/>
                <w:color w:val="4A442A" w:themeColor="background2" w:themeShade="40"/>
                <w:lang w:val="mn-MN"/>
              </w:rPr>
              <w:t>2</w:t>
            </w:r>
            <w:r w:rsidRPr="000A5302">
              <w:rPr>
                <w:rFonts w:ascii="Arial" w:hAnsi="Arial" w:cs="Arial"/>
                <w:noProof/>
                <w:color w:val="4A442A" w:themeColor="background2" w:themeShade="40"/>
              </w:rPr>
              <w:t>-2015</w:t>
            </w:r>
          </w:p>
          <w:p w:rsidR="002648E1" w:rsidRPr="000A5302" w:rsidRDefault="002648E1" w:rsidP="002648E1">
            <w:pPr>
              <w:pStyle w:val="Heading1"/>
              <w:jc w:val="center"/>
              <w:rPr>
                <w:rFonts w:ascii="Arial" w:hAnsi="Arial" w:cs="Arial"/>
                <w:color w:val="4A442A" w:themeColor="background2" w:themeShade="40"/>
              </w:rPr>
            </w:pPr>
          </w:p>
        </w:tc>
        <w:tc>
          <w:tcPr>
            <w:tcW w:w="1701"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noProof/>
                <w:color w:val="4A442A" w:themeColor="background2" w:themeShade="40"/>
              </w:rPr>
            </w:pP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А</w:t>
            </w:r>
            <w:r w:rsidRPr="000A5302">
              <w:rPr>
                <w:rFonts w:ascii="Arial" w:hAnsi="Arial" w:cs="Arial"/>
                <w:noProof/>
                <w:color w:val="4A442A" w:themeColor="background2" w:themeShade="40"/>
              </w:rPr>
              <w:t>ЗДТГ</w:t>
            </w: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С</w:t>
            </w:r>
            <w:r w:rsidRPr="000A5302">
              <w:rPr>
                <w:rFonts w:ascii="Arial" w:hAnsi="Arial" w:cs="Arial"/>
                <w:noProof/>
                <w:color w:val="4A442A" w:themeColor="background2" w:themeShade="40"/>
              </w:rPr>
              <w:t>ЗДТ</w:t>
            </w: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БОАЖГ</w:t>
            </w: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ЭМГ</w:t>
            </w: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noProof/>
                <w:color w:val="4A442A" w:themeColor="background2" w:themeShade="40"/>
                <w:lang w:val="mn-MN"/>
              </w:rPr>
              <w:t>ТТБ, иргэд</w:t>
            </w:r>
          </w:p>
        </w:tc>
        <w:tc>
          <w:tcPr>
            <w:tcW w:w="1559"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color w:val="4A442A" w:themeColor="background2" w:themeShade="40"/>
              </w:rPr>
            </w:pPr>
          </w:p>
          <w:p w:rsidR="002648E1" w:rsidRPr="000A5302" w:rsidRDefault="002648E1" w:rsidP="002648E1">
            <w:pPr>
              <w:pStyle w:val="Heading1"/>
              <w:jc w:val="center"/>
              <w:rPr>
                <w:rFonts w:ascii="Arial" w:hAnsi="Arial" w:cs="Arial"/>
                <w:noProof/>
                <w:color w:val="4A442A" w:themeColor="background2" w:themeShade="40"/>
              </w:rPr>
            </w:pPr>
          </w:p>
          <w:p w:rsidR="002648E1" w:rsidRPr="000A5302" w:rsidRDefault="002648E1" w:rsidP="002648E1">
            <w:pPr>
              <w:pStyle w:val="Heading1"/>
              <w:jc w:val="center"/>
              <w:rPr>
                <w:rFonts w:ascii="Arial" w:hAnsi="Arial" w:cs="Arial"/>
                <w:noProof/>
                <w:color w:val="4A442A" w:themeColor="background2" w:themeShade="40"/>
              </w:rPr>
            </w:pP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БОАЖЯ,</w:t>
            </w: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БСШУЯ</w:t>
            </w:r>
          </w:p>
          <w:p w:rsidR="002648E1" w:rsidRPr="000A5302" w:rsidRDefault="002648E1" w:rsidP="002648E1">
            <w:pPr>
              <w:pStyle w:val="Heading1"/>
              <w:jc w:val="center"/>
              <w:rPr>
                <w:rFonts w:ascii="Arial" w:hAnsi="Arial" w:cs="Arial"/>
                <w:color w:val="4A442A" w:themeColor="background2" w:themeShade="40"/>
              </w:rPr>
            </w:pPr>
            <w:r w:rsidRPr="000A5302">
              <w:rPr>
                <w:rFonts w:ascii="Arial" w:hAnsi="Arial" w:cs="Arial"/>
                <w:noProof/>
                <w:color w:val="4A442A" w:themeColor="background2" w:themeShade="40"/>
                <w:lang w:val="mn-MN"/>
              </w:rPr>
              <w:t>ТТБ, иргэд</w:t>
            </w:r>
          </w:p>
        </w:tc>
        <w:tc>
          <w:tcPr>
            <w:tcW w:w="1417"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rPr>
                <w:rFonts w:ascii="Arial" w:hAnsi="Arial" w:cs="Arial"/>
                <w:color w:val="4A442A" w:themeColor="background2" w:themeShade="40"/>
                <w:lang w:val="mn-MN"/>
              </w:rPr>
            </w:pPr>
          </w:p>
          <w:p w:rsidR="002648E1" w:rsidRPr="000A5302" w:rsidRDefault="002648E1" w:rsidP="002648E1">
            <w:pPr>
              <w:spacing w:line="240" w:lineRule="auto"/>
              <w:jc w:val="center"/>
              <w:rPr>
                <w:rFonts w:cs="Arial"/>
                <w:color w:val="4A442A" w:themeColor="background2" w:themeShade="40"/>
                <w:szCs w:val="24"/>
                <w:lang w:val="mn-MN"/>
              </w:rPr>
            </w:pPr>
            <w:r w:rsidRPr="000A5302">
              <w:rPr>
                <w:rFonts w:cs="Arial"/>
                <w:color w:val="4A442A" w:themeColor="background2" w:themeShade="40"/>
                <w:szCs w:val="24"/>
                <w:lang w:val="mn-MN"/>
              </w:rPr>
              <w:t>Орон нутгийн төсөв</w:t>
            </w:r>
          </w:p>
        </w:tc>
        <w:tc>
          <w:tcPr>
            <w:tcW w:w="3544"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ind w:right="101"/>
              <w:rPr>
                <w:rFonts w:ascii="Arial" w:hAnsi="Arial" w:cs="Arial"/>
                <w:color w:val="4A442A" w:themeColor="background2" w:themeShade="40"/>
              </w:rPr>
            </w:pPr>
          </w:p>
          <w:p w:rsidR="002648E1" w:rsidRPr="000A5302" w:rsidRDefault="002648E1" w:rsidP="002648E1">
            <w:pPr>
              <w:pStyle w:val="Heading1"/>
              <w:ind w:right="101"/>
              <w:jc w:val="both"/>
              <w:rPr>
                <w:rFonts w:ascii="Arial" w:hAnsi="Arial" w:cs="Arial"/>
                <w:color w:val="4A442A" w:themeColor="background2" w:themeShade="40"/>
                <w:lang w:val="mn-MN"/>
              </w:rPr>
            </w:pPr>
            <w:r w:rsidRPr="000A5302">
              <w:rPr>
                <w:rFonts w:ascii="Arial" w:hAnsi="Arial" w:cs="Arial"/>
                <w:color w:val="4A442A" w:themeColor="background2" w:themeShade="40"/>
                <w:lang w:val="mn-MN"/>
              </w:rPr>
              <w:t>Ахуйн болон үйлдвэрийн  хог хаягдал багасан, эрүүл ахуйн шаардлага  хангагдана.</w:t>
            </w:r>
          </w:p>
        </w:tc>
      </w:tr>
      <w:tr w:rsidR="002648E1" w:rsidRPr="000A5302" w:rsidTr="002648E1">
        <w:trPr>
          <w:trHeight w:val="372"/>
        </w:trPr>
        <w:tc>
          <w:tcPr>
            <w:tcW w:w="747"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both"/>
              <w:rPr>
                <w:rFonts w:ascii="Arial" w:hAnsi="Arial" w:cs="Arial"/>
                <w:color w:val="4A442A" w:themeColor="background2" w:themeShade="40"/>
              </w:rPr>
            </w:pPr>
            <w:r w:rsidRPr="000A5302">
              <w:rPr>
                <w:rFonts w:ascii="Arial" w:hAnsi="Arial" w:cs="Arial"/>
                <w:noProof/>
                <w:color w:val="4A442A" w:themeColor="background2" w:themeShade="40"/>
              </w:rPr>
              <w:t>6.3</w:t>
            </w:r>
          </w:p>
          <w:p w:rsidR="002648E1" w:rsidRPr="000A5302" w:rsidRDefault="002648E1" w:rsidP="002648E1">
            <w:pPr>
              <w:pStyle w:val="Heading1"/>
              <w:jc w:val="both"/>
              <w:rPr>
                <w:rFonts w:ascii="Arial" w:hAnsi="Arial" w:cs="Arial"/>
                <w:color w:val="4A442A" w:themeColor="background2" w:themeShade="40"/>
              </w:rPr>
            </w:pPr>
          </w:p>
        </w:tc>
        <w:tc>
          <w:tcPr>
            <w:tcW w:w="3931"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ind w:right="102"/>
              <w:jc w:val="both"/>
              <w:rPr>
                <w:rFonts w:ascii="Arial" w:hAnsi="Arial" w:cs="Arial"/>
                <w:color w:val="4A442A" w:themeColor="background2" w:themeShade="40"/>
                <w:lang w:val="mn-MN"/>
              </w:rPr>
            </w:pPr>
            <w:r w:rsidRPr="000A5302">
              <w:rPr>
                <w:rFonts w:ascii="Arial" w:hAnsi="Arial" w:cs="Arial"/>
                <w:noProof/>
                <w:color w:val="4A442A" w:themeColor="background2" w:themeShade="40"/>
              </w:rPr>
              <w:t>Уснаас шалтгаалан бий болох өвчлөлийн тандалт, урьдчилан сэргийлэлтийг сайжруулах үйл ажиллагааг эрчимжүүлэх</w:t>
            </w:r>
          </w:p>
        </w:tc>
        <w:tc>
          <w:tcPr>
            <w:tcW w:w="1134"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color w:val="4A442A" w:themeColor="background2" w:themeShade="40"/>
              </w:rPr>
            </w:pPr>
            <w:r w:rsidRPr="000A5302">
              <w:rPr>
                <w:rFonts w:ascii="Arial" w:hAnsi="Arial" w:cs="Arial"/>
                <w:noProof/>
                <w:color w:val="4A442A" w:themeColor="background2" w:themeShade="40"/>
              </w:rPr>
              <w:t>201</w:t>
            </w:r>
            <w:r w:rsidRPr="000A5302">
              <w:rPr>
                <w:rFonts w:ascii="Arial" w:hAnsi="Arial" w:cs="Arial"/>
                <w:noProof/>
                <w:color w:val="4A442A" w:themeColor="background2" w:themeShade="40"/>
                <w:lang w:val="mn-MN"/>
              </w:rPr>
              <w:t>2</w:t>
            </w:r>
            <w:r w:rsidRPr="000A5302">
              <w:rPr>
                <w:rFonts w:ascii="Arial" w:hAnsi="Arial" w:cs="Arial"/>
                <w:noProof/>
                <w:color w:val="4A442A" w:themeColor="background2" w:themeShade="40"/>
              </w:rPr>
              <w:t>-2015</w:t>
            </w:r>
          </w:p>
          <w:p w:rsidR="002648E1" w:rsidRPr="000A5302" w:rsidRDefault="002648E1" w:rsidP="002648E1">
            <w:pPr>
              <w:pStyle w:val="Heading1"/>
              <w:jc w:val="center"/>
              <w:rPr>
                <w:rFonts w:ascii="Arial" w:hAnsi="Arial" w:cs="Arial"/>
                <w:color w:val="4A442A" w:themeColor="background2" w:themeShade="40"/>
              </w:rPr>
            </w:pPr>
          </w:p>
        </w:tc>
        <w:tc>
          <w:tcPr>
            <w:tcW w:w="1701"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АЗДТГ</w:t>
            </w: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lang w:val="mn-MN"/>
              </w:rPr>
              <w:t>СЗДТГ</w:t>
            </w: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noProof/>
                <w:color w:val="4A442A" w:themeColor="background2" w:themeShade="40"/>
              </w:rPr>
              <w:t>ЭМ</w:t>
            </w:r>
            <w:r w:rsidRPr="000A5302">
              <w:rPr>
                <w:rFonts w:ascii="Arial" w:hAnsi="Arial" w:cs="Arial"/>
                <w:noProof/>
                <w:color w:val="4A442A" w:themeColor="background2" w:themeShade="40"/>
                <w:lang w:val="mn-MN"/>
              </w:rPr>
              <w:t>Г</w:t>
            </w:r>
          </w:p>
        </w:tc>
        <w:tc>
          <w:tcPr>
            <w:tcW w:w="1559"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color w:val="4A442A" w:themeColor="background2" w:themeShade="40"/>
                <w:lang w:val="mn-MN"/>
              </w:rPr>
            </w:pP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ЭМЯ</w:t>
            </w:r>
          </w:p>
        </w:tc>
        <w:tc>
          <w:tcPr>
            <w:tcW w:w="1417"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color w:val="4A442A" w:themeColor="background2" w:themeShade="40"/>
              </w:rPr>
            </w:pPr>
            <w:r w:rsidRPr="000A5302">
              <w:rPr>
                <w:rStyle w:val="Emphasis"/>
                <w:rFonts w:ascii="Arial" w:hAnsi="Arial" w:cs="Arial"/>
                <w:i w:val="0"/>
                <w:color w:val="4A442A" w:themeColor="background2" w:themeShade="40"/>
                <w:lang w:val="mn-MN"/>
              </w:rPr>
              <w:t>Төсөл хөтөлбөр</w:t>
            </w:r>
          </w:p>
        </w:tc>
        <w:tc>
          <w:tcPr>
            <w:tcW w:w="3544"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ind w:right="101"/>
              <w:jc w:val="both"/>
              <w:rPr>
                <w:rFonts w:ascii="Arial" w:hAnsi="Arial" w:cs="Arial"/>
                <w:color w:val="4A442A" w:themeColor="background2" w:themeShade="40"/>
                <w:lang w:val="mn-MN"/>
              </w:rPr>
            </w:pPr>
            <w:r w:rsidRPr="000A5302">
              <w:rPr>
                <w:rFonts w:ascii="Arial" w:hAnsi="Arial" w:cs="Arial"/>
                <w:color w:val="4A442A" w:themeColor="background2" w:themeShade="40"/>
                <w:lang w:val="mn-MN"/>
              </w:rPr>
              <w:t xml:space="preserve">Хүн амын дунд уснаас шалтгаалан үүсэх өвчлөлөөс уридчилан сэргийлэх  </w:t>
            </w:r>
          </w:p>
          <w:p w:rsidR="002648E1" w:rsidRPr="000A5302" w:rsidRDefault="002648E1" w:rsidP="002648E1">
            <w:pPr>
              <w:pStyle w:val="Heading1"/>
              <w:ind w:right="101"/>
              <w:jc w:val="both"/>
              <w:rPr>
                <w:rFonts w:ascii="Arial" w:hAnsi="Arial" w:cs="Arial"/>
                <w:color w:val="4A442A" w:themeColor="background2" w:themeShade="40"/>
                <w:lang w:val="mn-MN"/>
              </w:rPr>
            </w:pPr>
          </w:p>
        </w:tc>
      </w:tr>
      <w:tr w:rsidR="002648E1" w:rsidRPr="000A5302" w:rsidTr="002648E1">
        <w:trPr>
          <w:trHeight w:val="372"/>
        </w:trPr>
        <w:tc>
          <w:tcPr>
            <w:tcW w:w="747"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both"/>
              <w:rPr>
                <w:rFonts w:ascii="Arial" w:hAnsi="Arial" w:cs="Arial"/>
                <w:color w:val="4A442A" w:themeColor="background2" w:themeShade="40"/>
                <w:lang w:val="mn-MN"/>
              </w:rPr>
            </w:pPr>
            <w:r w:rsidRPr="000A5302">
              <w:rPr>
                <w:rFonts w:ascii="Arial" w:hAnsi="Arial" w:cs="Arial"/>
                <w:color w:val="4A442A" w:themeColor="background2" w:themeShade="40"/>
                <w:lang w:val="mn-MN"/>
              </w:rPr>
              <w:t>6.6</w:t>
            </w:r>
          </w:p>
        </w:tc>
        <w:tc>
          <w:tcPr>
            <w:tcW w:w="3931" w:type="dxa"/>
            <w:tcBorders>
              <w:top w:val="single" w:sz="4" w:space="0" w:color="auto"/>
              <w:left w:val="single" w:sz="4" w:space="0" w:color="auto"/>
              <w:bottom w:val="single" w:sz="4" w:space="0" w:color="auto"/>
              <w:right w:val="single" w:sz="4" w:space="0" w:color="auto"/>
            </w:tcBorders>
          </w:tcPr>
          <w:p w:rsidR="002648E1" w:rsidRPr="000A5302" w:rsidRDefault="00C366D9" w:rsidP="00C366D9">
            <w:pPr>
              <w:pStyle w:val="Heading1"/>
              <w:ind w:right="102"/>
              <w:jc w:val="both"/>
              <w:rPr>
                <w:rFonts w:ascii="Arial" w:hAnsi="Arial" w:cs="Arial"/>
                <w:color w:val="4A442A" w:themeColor="background2" w:themeShade="40"/>
                <w:lang w:val="mn-MN"/>
              </w:rPr>
            </w:pPr>
            <w:r w:rsidRPr="000A5302">
              <w:rPr>
                <w:rFonts w:ascii="Arial" w:hAnsi="Arial" w:cs="Arial"/>
                <w:noProof/>
                <w:color w:val="4A442A" w:themeColor="background2" w:themeShade="40"/>
                <w:lang w:val="mn-MN"/>
              </w:rPr>
              <w:t>Иргэдэд х</w:t>
            </w:r>
            <w:r w:rsidRPr="000A5302">
              <w:rPr>
                <w:rFonts w:ascii="Arial" w:hAnsi="Arial" w:cs="Arial"/>
                <w:noProof/>
                <w:color w:val="4A442A" w:themeColor="background2" w:themeShade="40"/>
              </w:rPr>
              <w:t xml:space="preserve">үн амын ус, ариун цэврийн талаарх </w:t>
            </w:r>
            <w:r w:rsidRPr="000A5302">
              <w:rPr>
                <w:rFonts w:ascii="Arial" w:hAnsi="Arial" w:cs="Arial"/>
                <w:noProof/>
                <w:color w:val="4A442A" w:themeColor="background2" w:themeShade="40"/>
                <w:lang w:val="mn-MN"/>
              </w:rPr>
              <w:t>з</w:t>
            </w:r>
            <w:r w:rsidRPr="000A5302">
              <w:rPr>
                <w:rFonts w:ascii="Arial" w:hAnsi="Arial" w:cs="Arial"/>
                <w:noProof/>
                <w:color w:val="4A442A" w:themeColor="background2" w:themeShade="40"/>
              </w:rPr>
              <w:t>өв мэдлэг, хандлага, дадал төлөвшү</w:t>
            </w:r>
            <w:r w:rsidRPr="000A5302">
              <w:rPr>
                <w:rFonts w:ascii="Arial" w:hAnsi="Arial" w:cs="Arial"/>
                <w:noProof/>
                <w:color w:val="4A442A" w:themeColor="background2" w:themeShade="40"/>
                <w:lang w:val="mn-MN"/>
              </w:rPr>
              <w:t>ү</w:t>
            </w:r>
            <w:r>
              <w:rPr>
                <w:rFonts w:ascii="Arial" w:hAnsi="Arial" w:cs="Arial"/>
                <w:noProof/>
                <w:color w:val="4A442A" w:themeColor="background2" w:themeShade="40"/>
              </w:rPr>
              <w:t xml:space="preserve">лэх, </w:t>
            </w:r>
            <w:r>
              <w:rPr>
                <w:rFonts w:ascii="Arial" w:hAnsi="Arial" w:cs="Arial"/>
                <w:noProof/>
                <w:color w:val="4A442A" w:themeColor="background2" w:themeShade="40"/>
                <w:lang w:val="mn-MN"/>
              </w:rPr>
              <w:t>у</w:t>
            </w:r>
            <w:r w:rsidR="002648E1" w:rsidRPr="000A5302">
              <w:rPr>
                <w:rFonts w:ascii="Arial" w:hAnsi="Arial" w:cs="Arial"/>
                <w:noProof/>
                <w:color w:val="4A442A" w:themeColor="background2" w:themeShade="40"/>
              </w:rPr>
              <w:t xml:space="preserve">сыг   хайрлан хамгаалах,      зүй      зохистой      ашиглах уламжпалт зан үйл, ёс суртахууны хэм хэмжээг  орчин   үеийн   шинжлэх  ухааны мэдлэг,    дэвшилтэт    арга    технологиор баяжуулан   өсвөр,   залуу   үе,   нийт   ард иргэдэд сурталчлан таниулах ажлыг усны салбарын     бүх     шатны     байгууллага, боловсрол, соёл урлаг, хэвлэл </w:t>
            </w:r>
            <w:r w:rsidR="002648E1" w:rsidRPr="000A5302">
              <w:rPr>
                <w:rFonts w:ascii="Arial" w:hAnsi="Arial" w:cs="Arial"/>
                <w:noProof/>
                <w:color w:val="4A442A" w:themeColor="background2" w:themeShade="40"/>
              </w:rPr>
              <w:lastRenderedPageBreak/>
              <w:t>мэдээллийн байгууллагуудтай       хамтран        байнга тасралтгүй явуулж тогтмолжуулна.</w:t>
            </w:r>
          </w:p>
        </w:tc>
        <w:tc>
          <w:tcPr>
            <w:tcW w:w="1134"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color w:val="4A442A" w:themeColor="background2" w:themeShade="40"/>
              </w:rPr>
            </w:pPr>
            <w:r w:rsidRPr="000A5302">
              <w:rPr>
                <w:rFonts w:ascii="Arial" w:hAnsi="Arial" w:cs="Arial"/>
                <w:noProof/>
                <w:color w:val="4A442A" w:themeColor="background2" w:themeShade="40"/>
              </w:rPr>
              <w:lastRenderedPageBreak/>
              <w:t>201</w:t>
            </w:r>
            <w:r w:rsidRPr="000A5302">
              <w:rPr>
                <w:rFonts w:ascii="Arial" w:hAnsi="Arial" w:cs="Arial"/>
                <w:noProof/>
                <w:color w:val="4A442A" w:themeColor="background2" w:themeShade="40"/>
                <w:lang w:val="mn-MN"/>
              </w:rPr>
              <w:t>2</w:t>
            </w:r>
            <w:r w:rsidRPr="000A5302">
              <w:rPr>
                <w:rFonts w:ascii="Arial" w:hAnsi="Arial" w:cs="Arial"/>
                <w:noProof/>
                <w:color w:val="4A442A" w:themeColor="background2" w:themeShade="40"/>
              </w:rPr>
              <w:t>-2015</w:t>
            </w:r>
          </w:p>
          <w:p w:rsidR="002648E1" w:rsidRPr="000A5302" w:rsidRDefault="002648E1" w:rsidP="002648E1">
            <w:pPr>
              <w:pStyle w:val="Heading1"/>
              <w:jc w:val="center"/>
              <w:rPr>
                <w:rFonts w:ascii="Arial" w:hAnsi="Arial" w:cs="Arial"/>
                <w:color w:val="4A442A" w:themeColor="background2" w:themeShade="40"/>
              </w:rPr>
            </w:pPr>
          </w:p>
        </w:tc>
        <w:tc>
          <w:tcPr>
            <w:tcW w:w="1701"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rPr>
              <w:t>БС</w:t>
            </w:r>
            <w:r w:rsidRPr="000A5302">
              <w:rPr>
                <w:rFonts w:ascii="Arial" w:hAnsi="Arial" w:cs="Arial"/>
                <w:noProof/>
                <w:color w:val="4A442A" w:themeColor="background2" w:themeShade="40"/>
                <w:lang w:val="mn-MN"/>
              </w:rPr>
              <w:t>Г</w:t>
            </w:r>
          </w:p>
          <w:p w:rsidR="002648E1" w:rsidRPr="000A5302" w:rsidRDefault="002648E1" w:rsidP="002648E1">
            <w:pPr>
              <w:pStyle w:val="Heading1"/>
              <w:jc w:val="center"/>
              <w:rPr>
                <w:rFonts w:ascii="Arial" w:hAnsi="Arial" w:cs="Arial"/>
                <w:noProof/>
                <w:color w:val="4A442A" w:themeColor="background2" w:themeShade="40"/>
                <w:lang w:val="mn-MN"/>
              </w:rPr>
            </w:pPr>
            <w:r w:rsidRPr="000A5302">
              <w:rPr>
                <w:rFonts w:ascii="Arial" w:hAnsi="Arial" w:cs="Arial"/>
                <w:noProof/>
                <w:color w:val="4A442A" w:themeColor="background2" w:themeShade="40"/>
              </w:rPr>
              <w:t>БОАЖ</w:t>
            </w:r>
            <w:r w:rsidRPr="000A5302">
              <w:rPr>
                <w:rFonts w:ascii="Arial" w:hAnsi="Arial" w:cs="Arial"/>
                <w:noProof/>
                <w:color w:val="4A442A" w:themeColor="background2" w:themeShade="40"/>
                <w:lang w:val="mn-MN"/>
              </w:rPr>
              <w:t>Г</w:t>
            </w: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noProof/>
                <w:color w:val="4A442A" w:themeColor="background2" w:themeShade="40"/>
                <w:lang w:val="mn-MN"/>
              </w:rPr>
              <w:t>Орон нутгийн телевиз, сонин г.м</w:t>
            </w:r>
          </w:p>
        </w:tc>
        <w:tc>
          <w:tcPr>
            <w:tcW w:w="1559"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хэвлэл мэдээлэлийн байгууллагууд</w:t>
            </w:r>
          </w:p>
          <w:p w:rsidR="002648E1" w:rsidRPr="000A5302" w:rsidRDefault="002648E1" w:rsidP="002648E1">
            <w:pPr>
              <w:pStyle w:val="Heading1"/>
              <w:jc w:val="center"/>
              <w:rPr>
                <w:rFonts w:ascii="Arial" w:hAnsi="Arial" w:cs="Arial"/>
                <w:color w:val="4A442A" w:themeColor="background2" w:themeShade="40"/>
              </w:rPr>
            </w:pPr>
          </w:p>
        </w:tc>
        <w:tc>
          <w:tcPr>
            <w:tcW w:w="1417"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noProof/>
                <w:color w:val="4A442A" w:themeColor="background2" w:themeShade="40"/>
              </w:rPr>
            </w:pPr>
            <w:r w:rsidRPr="000A5302">
              <w:rPr>
                <w:rStyle w:val="Emphasis"/>
                <w:rFonts w:ascii="Arial" w:hAnsi="Arial" w:cs="Arial"/>
                <w:i w:val="0"/>
                <w:color w:val="4A442A" w:themeColor="background2" w:themeShade="40"/>
                <w:lang w:val="mn-MN"/>
              </w:rPr>
              <w:t>Орон нутгийн төсөв, төсөл хөтөлбөр</w:t>
            </w:r>
          </w:p>
        </w:tc>
        <w:tc>
          <w:tcPr>
            <w:tcW w:w="3544"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ind w:right="101"/>
              <w:jc w:val="both"/>
              <w:rPr>
                <w:rFonts w:ascii="Arial" w:hAnsi="Arial" w:cs="Arial"/>
                <w:color w:val="4A442A" w:themeColor="background2" w:themeShade="40"/>
              </w:rPr>
            </w:pPr>
            <w:r w:rsidRPr="000A5302">
              <w:rPr>
                <w:rFonts w:ascii="Arial" w:hAnsi="Arial" w:cs="Arial"/>
                <w:noProof/>
                <w:color w:val="4A442A" w:themeColor="background2" w:themeShade="40"/>
              </w:rPr>
              <w:t>Олон нийтэд усыг хайрлан хамгаалах уламжпал, бусад улс орны туршлага, мэдээллийг сурталчлан таниулах нь зөв дадал,  хандлага,  төлөвийн таатай нөхцөл болно.</w:t>
            </w:r>
          </w:p>
          <w:p w:rsidR="002648E1" w:rsidRPr="000A5302" w:rsidRDefault="002648E1" w:rsidP="002648E1">
            <w:pPr>
              <w:pStyle w:val="Heading1"/>
              <w:ind w:right="101"/>
              <w:jc w:val="both"/>
              <w:rPr>
                <w:rFonts w:ascii="Arial" w:hAnsi="Arial" w:cs="Arial"/>
                <w:color w:val="4A442A" w:themeColor="background2" w:themeShade="40"/>
              </w:rPr>
            </w:pPr>
          </w:p>
        </w:tc>
      </w:tr>
      <w:tr w:rsidR="002648E1" w:rsidRPr="000A5302" w:rsidTr="002648E1">
        <w:trPr>
          <w:trHeight w:val="372"/>
        </w:trPr>
        <w:tc>
          <w:tcPr>
            <w:tcW w:w="747" w:type="dxa"/>
            <w:tcBorders>
              <w:top w:val="single" w:sz="4" w:space="0" w:color="auto"/>
              <w:left w:val="single" w:sz="4" w:space="0" w:color="auto"/>
              <w:bottom w:val="single" w:sz="4" w:space="0" w:color="auto"/>
              <w:right w:val="single" w:sz="4" w:space="0" w:color="auto"/>
            </w:tcBorders>
            <w:vAlign w:val="center"/>
          </w:tcPr>
          <w:p w:rsidR="002648E1" w:rsidRPr="000A5302" w:rsidRDefault="002648E1" w:rsidP="002648E1">
            <w:pPr>
              <w:pStyle w:val="Heading1"/>
              <w:jc w:val="both"/>
              <w:rPr>
                <w:rFonts w:ascii="Arial" w:hAnsi="Arial" w:cs="Arial"/>
                <w:color w:val="4A442A" w:themeColor="background2" w:themeShade="40"/>
                <w:lang w:val="mn-MN"/>
              </w:rPr>
            </w:pPr>
            <w:r w:rsidRPr="000A5302">
              <w:rPr>
                <w:rFonts w:ascii="Arial" w:hAnsi="Arial" w:cs="Arial"/>
                <w:noProof/>
                <w:color w:val="4A442A" w:themeColor="background2" w:themeShade="40"/>
              </w:rPr>
              <w:lastRenderedPageBreak/>
              <w:t>6.</w:t>
            </w:r>
            <w:r w:rsidRPr="000A5302">
              <w:rPr>
                <w:rFonts w:ascii="Arial" w:hAnsi="Arial" w:cs="Arial"/>
                <w:noProof/>
                <w:color w:val="4A442A" w:themeColor="background2" w:themeShade="40"/>
                <w:lang w:val="mn-MN"/>
              </w:rPr>
              <w:t>7</w:t>
            </w:r>
          </w:p>
          <w:p w:rsidR="002648E1" w:rsidRPr="000A5302" w:rsidRDefault="002648E1" w:rsidP="002648E1">
            <w:pPr>
              <w:pStyle w:val="Heading1"/>
              <w:jc w:val="both"/>
              <w:rPr>
                <w:rFonts w:ascii="Arial" w:hAnsi="Arial" w:cs="Arial"/>
                <w:color w:val="4A442A" w:themeColor="background2" w:themeShade="40"/>
                <w:lang w:val="mn-MN"/>
              </w:rPr>
            </w:pPr>
          </w:p>
          <w:p w:rsidR="002648E1" w:rsidRPr="000A5302" w:rsidRDefault="002648E1" w:rsidP="002648E1">
            <w:pPr>
              <w:pStyle w:val="Heading1"/>
              <w:jc w:val="both"/>
              <w:rPr>
                <w:rFonts w:ascii="Arial" w:hAnsi="Arial" w:cs="Arial"/>
                <w:color w:val="4A442A" w:themeColor="background2" w:themeShade="40"/>
              </w:rPr>
            </w:pPr>
          </w:p>
        </w:tc>
        <w:tc>
          <w:tcPr>
            <w:tcW w:w="3931"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ind w:right="102"/>
              <w:jc w:val="both"/>
              <w:rPr>
                <w:rFonts w:ascii="Arial" w:hAnsi="Arial" w:cs="Arial"/>
                <w:color w:val="4A442A" w:themeColor="background2" w:themeShade="40"/>
                <w:lang w:val="mn-MN"/>
              </w:rPr>
            </w:pPr>
            <w:r w:rsidRPr="000A5302">
              <w:rPr>
                <w:rFonts w:ascii="Arial" w:hAnsi="Arial" w:cs="Arial"/>
                <w:color w:val="4A442A" w:themeColor="background2" w:themeShade="40"/>
                <w:lang w:val="mn-MN"/>
              </w:rPr>
              <w:t>Дэлхийн усны өдөр болон олон улс, бүс нутгийн хэмжээнд зохион байгуулагдаж байгаа усны чиглэлийн арга хэмжээнд идэвхтэй оролцож, өөрийн аймгийн онцлогт тохируулан зохион байгуулж, түүний үр дүнг олон нийтэд тогтмол мэдээлэх</w:t>
            </w:r>
          </w:p>
        </w:tc>
        <w:tc>
          <w:tcPr>
            <w:tcW w:w="1134"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color w:val="4A442A" w:themeColor="background2" w:themeShade="40"/>
              </w:rPr>
            </w:pP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201</w:t>
            </w:r>
            <w:r w:rsidRPr="000A5302">
              <w:rPr>
                <w:rFonts w:ascii="Arial" w:hAnsi="Arial" w:cs="Arial"/>
                <w:color w:val="4A442A" w:themeColor="background2" w:themeShade="40"/>
              </w:rPr>
              <w:t>2</w:t>
            </w:r>
            <w:r w:rsidRPr="000A5302">
              <w:rPr>
                <w:rFonts w:ascii="Arial" w:hAnsi="Arial" w:cs="Arial"/>
                <w:color w:val="4A442A" w:themeColor="background2" w:themeShade="40"/>
                <w:lang w:val="mn-MN"/>
              </w:rPr>
              <w:t>-2015</w:t>
            </w:r>
          </w:p>
        </w:tc>
        <w:tc>
          <w:tcPr>
            <w:tcW w:w="1701"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color w:val="4A442A" w:themeColor="background2" w:themeShade="40"/>
                <w:lang w:val="mn-MN"/>
              </w:rPr>
            </w:pP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БОАЖ</w:t>
            </w:r>
            <w:r w:rsidR="006F3E9E">
              <w:rPr>
                <w:rFonts w:ascii="Arial" w:hAnsi="Arial" w:cs="Arial"/>
                <w:color w:val="4A442A" w:themeColor="background2" w:themeShade="40"/>
                <w:lang w:val="mn-MN"/>
              </w:rPr>
              <w:t>Г</w:t>
            </w:r>
          </w:p>
          <w:p w:rsidR="002648E1" w:rsidRPr="000A5302" w:rsidRDefault="002648E1" w:rsidP="002648E1">
            <w:pPr>
              <w:pStyle w:val="Heading1"/>
              <w:jc w:val="center"/>
              <w:rPr>
                <w:rFonts w:ascii="Arial" w:hAnsi="Arial" w:cs="Arial"/>
                <w:color w:val="4A442A" w:themeColor="background2" w:themeShade="40"/>
                <w:lang w:val="mn-MN"/>
              </w:rPr>
            </w:pPr>
          </w:p>
        </w:tc>
        <w:tc>
          <w:tcPr>
            <w:tcW w:w="1559"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center"/>
              <w:rPr>
                <w:rFonts w:ascii="Arial" w:hAnsi="Arial" w:cs="Arial"/>
                <w:color w:val="4A442A" w:themeColor="background2" w:themeShade="40"/>
                <w:lang w:val="mn-MN"/>
              </w:rPr>
            </w:pPr>
          </w:p>
          <w:p w:rsidR="002648E1" w:rsidRPr="000A5302" w:rsidRDefault="002648E1" w:rsidP="002648E1">
            <w:pPr>
              <w:pStyle w:val="Heading1"/>
              <w:jc w:val="center"/>
              <w:rPr>
                <w:rFonts w:ascii="Arial" w:hAnsi="Arial" w:cs="Arial"/>
                <w:color w:val="4A442A" w:themeColor="background2" w:themeShade="40"/>
                <w:lang w:val="mn-MN"/>
              </w:rPr>
            </w:pPr>
            <w:r w:rsidRPr="000A5302">
              <w:rPr>
                <w:rFonts w:ascii="Arial" w:hAnsi="Arial" w:cs="Arial"/>
                <w:color w:val="4A442A" w:themeColor="background2" w:themeShade="40"/>
                <w:lang w:val="mn-MN"/>
              </w:rPr>
              <w:t>Бүх шатны Засаг дарга</w:t>
            </w:r>
          </w:p>
        </w:tc>
        <w:tc>
          <w:tcPr>
            <w:tcW w:w="1417"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jc w:val="both"/>
              <w:rPr>
                <w:rFonts w:ascii="Arial" w:hAnsi="Arial" w:cs="Arial"/>
                <w:color w:val="4A442A" w:themeColor="background2" w:themeShade="40"/>
                <w:lang w:val="mn-MN"/>
              </w:rPr>
            </w:pPr>
          </w:p>
          <w:p w:rsidR="002648E1" w:rsidRPr="000A5302" w:rsidRDefault="002648E1" w:rsidP="002648E1">
            <w:pPr>
              <w:spacing w:line="240" w:lineRule="auto"/>
              <w:jc w:val="center"/>
              <w:rPr>
                <w:rFonts w:cs="Arial"/>
                <w:color w:val="4A442A" w:themeColor="background2" w:themeShade="40"/>
                <w:szCs w:val="24"/>
                <w:lang w:val="mn-MN"/>
              </w:rPr>
            </w:pPr>
            <w:r w:rsidRPr="000A5302">
              <w:rPr>
                <w:rStyle w:val="Emphasis"/>
                <w:rFonts w:cs="Arial"/>
                <w:i w:val="0"/>
                <w:color w:val="4A442A" w:themeColor="background2" w:themeShade="40"/>
                <w:szCs w:val="24"/>
                <w:lang w:val="mn-MN"/>
              </w:rPr>
              <w:t>Орон нутгийн төсөв</w:t>
            </w:r>
          </w:p>
        </w:tc>
        <w:tc>
          <w:tcPr>
            <w:tcW w:w="3544" w:type="dxa"/>
            <w:tcBorders>
              <w:top w:val="single" w:sz="4" w:space="0" w:color="auto"/>
              <w:left w:val="single" w:sz="4" w:space="0" w:color="auto"/>
              <w:bottom w:val="single" w:sz="4" w:space="0" w:color="auto"/>
              <w:right w:val="single" w:sz="4" w:space="0" w:color="auto"/>
            </w:tcBorders>
          </w:tcPr>
          <w:p w:rsidR="002648E1" w:rsidRPr="000A5302" w:rsidRDefault="002648E1" w:rsidP="002648E1">
            <w:pPr>
              <w:pStyle w:val="Heading1"/>
              <w:ind w:right="101"/>
              <w:jc w:val="both"/>
              <w:rPr>
                <w:rFonts w:ascii="Arial" w:hAnsi="Arial" w:cs="Arial"/>
                <w:color w:val="4A442A" w:themeColor="background2" w:themeShade="40"/>
                <w:lang w:val="mn-MN"/>
              </w:rPr>
            </w:pPr>
            <w:r w:rsidRPr="000A5302">
              <w:rPr>
                <w:rFonts w:ascii="Arial" w:hAnsi="Arial" w:cs="Arial"/>
                <w:color w:val="4A442A" w:themeColor="background2" w:themeShade="40"/>
                <w:lang w:val="mn-MN"/>
              </w:rPr>
              <w:t>Дэлхийн усны өдөр болон олон улс, бүс нутгийн хэмжээнд зохион байгуулагдаж, түүний үр дүнг олон нийтэд тогтмол мэдээлнэ</w:t>
            </w:r>
          </w:p>
        </w:tc>
      </w:tr>
    </w:tbl>
    <w:p w:rsidR="002648E1" w:rsidRPr="000A5302" w:rsidRDefault="002648E1" w:rsidP="002648E1">
      <w:pPr>
        <w:spacing w:after="0" w:line="240" w:lineRule="auto"/>
        <w:jc w:val="center"/>
        <w:rPr>
          <w:rFonts w:cs="Arial"/>
          <w:caps/>
          <w:lang w:val="mn-MN"/>
        </w:rPr>
      </w:pPr>
    </w:p>
    <w:p w:rsidR="002648E1" w:rsidRPr="000A5302" w:rsidRDefault="002648E1" w:rsidP="002648E1">
      <w:pPr>
        <w:spacing w:after="0" w:line="240" w:lineRule="auto"/>
        <w:jc w:val="center"/>
        <w:rPr>
          <w:rFonts w:cs="Arial"/>
          <w:caps/>
          <w:lang w:val="mn-MN"/>
        </w:rPr>
      </w:pPr>
    </w:p>
    <w:p w:rsidR="002648E1" w:rsidRPr="000A5302" w:rsidRDefault="002648E1" w:rsidP="002648E1">
      <w:pPr>
        <w:spacing w:after="0" w:line="240" w:lineRule="auto"/>
        <w:jc w:val="center"/>
        <w:rPr>
          <w:rFonts w:cs="Arial"/>
          <w:caps/>
          <w:szCs w:val="24"/>
          <w:lang w:val="mn-MN"/>
        </w:rPr>
      </w:pPr>
      <w:r w:rsidRPr="000A5302">
        <w:rPr>
          <w:rFonts w:cs="Arial"/>
          <w:caps/>
          <w:szCs w:val="24"/>
          <w:lang w:val="mn-MN"/>
        </w:rPr>
        <w:t xml:space="preserve">         </w:t>
      </w:r>
      <w:r w:rsidRPr="000A5302">
        <w:rPr>
          <w:rFonts w:cs="Arial"/>
          <w:caps/>
          <w:szCs w:val="24"/>
        </w:rPr>
        <w:t>Т</w:t>
      </w:r>
      <w:r w:rsidRPr="000A5302">
        <w:rPr>
          <w:rFonts w:cs="Arial"/>
          <w:caps/>
          <w:szCs w:val="24"/>
          <w:lang w:val="mn-MN"/>
        </w:rPr>
        <w:t>ө</w:t>
      </w:r>
      <w:r w:rsidRPr="000A5302">
        <w:rPr>
          <w:rFonts w:cs="Arial"/>
          <w:caps/>
          <w:szCs w:val="24"/>
        </w:rPr>
        <w:t>л</w:t>
      </w:r>
      <w:r w:rsidRPr="000A5302">
        <w:rPr>
          <w:rFonts w:cs="Arial"/>
          <w:caps/>
          <w:szCs w:val="24"/>
          <w:lang w:val="mn-MN"/>
        </w:rPr>
        <w:t>ө</w:t>
      </w:r>
      <w:r w:rsidRPr="000A5302">
        <w:rPr>
          <w:rFonts w:cs="Arial"/>
          <w:caps/>
          <w:szCs w:val="24"/>
        </w:rPr>
        <w:t>вл</w:t>
      </w:r>
      <w:r w:rsidRPr="000A5302">
        <w:rPr>
          <w:rFonts w:cs="Arial"/>
          <w:caps/>
          <w:szCs w:val="24"/>
          <w:lang w:val="mn-MN"/>
        </w:rPr>
        <w:t>ө</w:t>
      </w:r>
      <w:r w:rsidRPr="000A5302">
        <w:rPr>
          <w:rFonts w:cs="Arial"/>
          <w:caps/>
          <w:szCs w:val="24"/>
        </w:rPr>
        <w:t>г</w:t>
      </w:r>
      <w:r w:rsidRPr="000A5302">
        <w:rPr>
          <w:rFonts w:cs="Arial"/>
          <w:caps/>
          <w:szCs w:val="24"/>
          <w:lang w:val="mn-MN"/>
        </w:rPr>
        <w:t>өө</w:t>
      </w:r>
      <w:r w:rsidRPr="000A5302">
        <w:rPr>
          <w:rFonts w:cs="Arial"/>
          <w:caps/>
          <w:szCs w:val="24"/>
        </w:rPr>
        <w:t xml:space="preserve"> </w:t>
      </w:r>
      <w:r w:rsidRPr="000A5302">
        <w:rPr>
          <w:rFonts w:cs="Arial"/>
          <w:caps/>
          <w:szCs w:val="24"/>
          <w:lang w:val="mn-MN"/>
        </w:rPr>
        <w:t>боловсруулсан</w:t>
      </w:r>
      <w:r w:rsidRPr="000A5302">
        <w:rPr>
          <w:rFonts w:cs="Arial"/>
          <w:caps/>
          <w:szCs w:val="24"/>
        </w:rPr>
        <w:t xml:space="preserve">: </w:t>
      </w:r>
    </w:p>
    <w:p w:rsidR="002648E1" w:rsidRPr="000A5302" w:rsidRDefault="002648E1" w:rsidP="002648E1">
      <w:pPr>
        <w:spacing w:after="0" w:line="240" w:lineRule="auto"/>
        <w:jc w:val="center"/>
        <w:rPr>
          <w:rFonts w:cs="Arial"/>
          <w:caps/>
          <w:szCs w:val="24"/>
          <w:lang w:val="mn-MN"/>
        </w:rPr>
      </w:pPr>
    </w:p>
    <w:p w:rsidR="002648E1" w:rsidRPr="000A5302" w:rsidRDefault="002648E1" w:rsidP="002648E1">
      <w:pPr>
        <w:spacing w:after="0" w:line="240" w:lineRule="auto"/>
        <w:rPr>
          <w:rFonts w:cs="Arial"/>
          <w:caps/>
          <w:szCs w:val="24"/>
          <w:lang w:val="mn-MN"/>
        </w:rPr>
      </w:pPr>
      <w:r w:rsidRPr="000A5302">
        <w:rPr>
          <w:rFonts w:cs="Arial"/>
          <w:caps/>
          <w:szCs w:val="24"/>
          <w:lang w:val="mn-MN"/>
        </w:rPr>
        <w:t xml:space="preserve">                                                                Усны нөөц, ашиглалт хамгаалалт </w:t>
      </w:r>
    </w:p>
    <w:p w:rsidR="002648E1" w:rsidRPr="000A5302" w:rsidRDefault="006A7FF9" w:rsidP="002648E1">
      <w:pPr>
        <w:spacing w:after="0" w:line="240" w:lineRule="auto"/>
        <w:jc w:val="center"/>
        <w:rPr>
          <w:rFonts w:cs="Arial"/>
          <w:caps/>
          <w:szCs w:val="24"/>
          <w:lang w:val="mn-MN"/>
        </w:rPr>
      </w:pPr>
      <w:r>
        <w:rPr>
          <w:rFonts w:cs="Arial"/>
          <w:caps/>
          <w:szCs w:val="24"/>
          <w:lang w:val="mn-MN"/>
        </w:rPr>
        <w:t xml:space="preserve">                                   </w:t>
      </w:r>
      <w:r w:rsidR="002648E1" w:rsidRPr="000A5302">
        <w:rPr>
          <w:rFonts w:cs="Arial"/>
          <w:caps/>
          <w:szCs w:val="24"/>
          <w:lang w:val="mn-MN"/>
        </w:rPr>
        <w:t xml:space="preserve">Хариуцсан </w:t>
      </w:r>
      <w:r w:rsidR="002648E1" w:rsidRPr="000A5302">
        <w:rPr>
          <w:rFonts w:cs="Arial"/>
          <w:caps/>
          <w:szCs w:val="24"/>
        </w:rPr>
        <w:t xml:space="preserve">мэргэжилтэн               </w:t>
      </w:r>
      <w:r w:rsidR="002648E1" w:rsidRPr="000A5302">
        <w:rPr>
          <w:rFonts w:cs="Arial"/>
          <w:caps/>
          <w:szCs w:val="24"/>
          <w:lang w:val="mn-MN"/>
        </w:rPr>
        <w:t xml:space="preserve">    </w:t>
      </w:r>
      <w:r>
        <w:rPr>
          <w:rFonts w:cs="Arial"/>
          <w:caps/>
          <w:szCs w:val="24"/>
          <w:lang w:val="mn-MN"/>
        </w:rPr>
        <w:t xml:space="preserve">   </w:t>
      </w:r>
      <w:r w:rsidR="002648E1" w:rsidRPr="000A5302">
        <w:rPr>
          <w:rFonts w:cs="Arial"/>
          <w:caps/>
          <w:szCs w:val="24"/>
          <w:lang w:val="mn-MN"/>
        </w:rPr>
        <w:t xml:space="preserve">          </w:t>
      </w:r>
      <w:r>
        <w:rPr>
          <w:rFonts w:cs="Arial"/>
          <w:caps/>
          <w:szCs w:val="24"/>
        </w:rPr>
        <w:t xml:space="preserve"> </w:t>
      </w:r>
      <w:r w:rsidR="002648E1" w:rsidRPr="000A5302">
        <w:rPr>
          <w:rFonts w:cs="Arial"/>
          <w:caps/>
          <w:szCs w:val="24"/>
        </w:rPr>
        <w:t xml:space="preserve"> </w:t>
      </w:r>
      <w:r w:rsidR="002648E1" w:rsidRPr="000A5302">
        <w:rPr>
          <w:rFonts w:cs="Arial"/>
          <w:caps/>
          <w:szCs w:val="24"/>
          <w:lang w:val="mn-MN"/>
        </w:rPr>
        <w:t>Б.Содмаа</w:t>
      </w:r>
    </w:p>
    <w:p w:rsidR="002648E1" w:rsidRPr="000A5302" w:rsidRDefault="002648E1" w:rsidP="002648E1">
      <w:pPr>
        <w:spacing w:after="0" w:line="240" w:lineRule="auto"/>
        <w:jc w:val="center"/>
        <w:rPr>
          <w:rFonts w:cs="Arial"/>
          <w:caps/>
          <w:szCs w:val="24"/>
          <w:lang w:val="mn-MN"/>
        </w:rPr>
      </w:pPr>
      <w:r w:rsidRPr="000A5302">
        <w:rPr>
          <w:rFonts w:cs="Arial"/>
          <w:caps/>
          <w:szCs w:val="24"/>
        </w:rPr>
        <w:t xml:space="preserve">                                                           </w:t>
      </w:r>
    </w:p>
    <w:p w:rsidR="002648E1" w:rsidRPr="000A5302" w:rsidRDefault="002648E1" w:rsidP="002648E1">
      <w:pPr>
        <w:rPr>
          <w:rFonts w:cs="Arial"/>
          <w:szCs w:val="24"/>
        </w:rPr>
      </w:pPr>
    </w:p>
    <w:p w:rsidR="005270A8" w:rsidRPr="000A5302" w:rsidRDefault="005270A8" w:rsidP="002648E1">
      <w:pPr>
        <w:rPr>
          <w:rFonts w:cs="Arial"/>
          <w:szCs w:val="24"/>
        </w:rPr>
      </w:pPr>
    </w:p>
    <w:sectPr w:rsidR="005270A8" w:rsidRPr="000A5302" w:rsidSect="00BE3C33">
      <w:footerReference w:type="even" r:id="rId8"/>
      <w:pgSz w:w="16840" w:h="11907" w:orient="landscape" w:code="9"/>
      <w:pgMar w:top="1134" w:right="851" w:bottom="1134" w:left="1701" w:header="720" w:footer="2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5CE" w:rsidRDefault="008775CE">
      <w:pPr>
        <w:spacing w:after="0" w:line="240" w:lineRule="auto"/>
      </w:pPr>
      <w:r>
        <w:separator/>
      </w:r>
    </w:p>
  </w:endnote>
  <w:endnote w:type="continuationSeparator" w:id="1">
    <w:p w:rsidR="008775CE" w:rsidRDefault="00877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Times New Roman Mon">
    <w:panose1 w:val="02020500000000000000"/>
    <w:charset w:val="00"/>
    <w:family w:val="roman"/>
    <w:pitch w:val="variable"/>
    <w:sig w:usb0="00000207" w:usb1="00000000" w:usb2="00000000" w:usb3="00000000" w:csb0="00000087"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E1" w:rsidRDefault="0054406F" w:rsidP="00AC1440">
    <w:pPr>
      <w:pStyle w:val="Footer"/>
      <w:framePr w:wrap="around" w:vAnchor="text" w:hAnchor="margin" w:xAlign="center" w:y="1"/>
      <w:rPr>
        <w:rStyle w:val="PageNumber"/>
      </w:rPr>
    </w:pPr>
    <w:r>
      <w:rPr>
        <w:rStyle w:val="PageNumber"/>
      </w:rPr>
      <w:fldChar w:fldCharType="begin"/>
    </w:r>
    <w:r w:rsidR="002648E1">
      <w:rPr>
        <w:rStyle w:val="PageNumber"/>
      </w:rPr>
      <w:instrText xml:space="preserve">PAGE  </w:instrText>
    </w:r>
    <w:r>
      <w:rPr>
        <w:rStyle w:val="PageNumber"/>
      </w:rPr>
      <w:fldChar w:fldCharType="separate"/>
    </w:r>
    <w:r w:rsidR="002648E1">
      <w:rPr>
        <w:rStyle w:val="PageNumber"/>
        <w:noProof/>
      </w:rPr>
      <w:t>25</w:t>
    </w:r>
    <w:r>
      <w:rPr>
        <w:rStyle w:val="PageNumber"/>
      </w:rPr>
      <w:fldChar w:fldCharType="end"/>
    </w:r>
  </w:p>
  <w:p w:rsidR="002648E1" w:rsidRDefault="00264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5CE" w:rsidRDefault="008775CE">
      <w:pPr>
        <w:spacing w:after="0" w:line="240" w:lineRule="auto"/>
      </w:pPr>
      <w:r>
        <w:separator/>
      </w:r>
    </w:p>
  </w:footnote>
  <w:footnote w:type="continuationSeparator" w:id="1">
    <w:p w:rsidR="008775CE" w:rsidRDefault="00877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0CE4"/>
    <w:multiLevelType w:val="multilevel"/>
    <w:tmpl w:val="5C9C4794"/>
    <w:lvl w:ilvl="0">
      <w:start w:val="2012"/>
      <w:numFmt w:val="decimal"/>
      <w:lvlText w:val="%1"/>
      <w:lvlJc w:val="left"/>
      <w:pPr>
        <w:ind w:left="900" w:hanging="900"/>
      </w:pPr>
      <w:rPr>
        <w:rFonts w:hint="default"/>
      </w:rPr>
    </w:lvl>
    <w:lvl w:ilvl="1">
      <w:start w:val="2014"/>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DD47D34"/>
    <w:multiLevelType w:val="multilevel"/>
    <w:tmpl w:val="27B2271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58ED4CF9"/>
    <w:multiLevelType w:val="hybridMultilevel"/>
    <w:tmpl w:val="599884AE"/>
    <w:lvl w:ilvl="0" w:tplc="64882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isplayBackgroundShape/>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37A9"/>
    <w:rsid w:val="00001AC3"/>
    <w:rsid w:val="0000505C"/>
    <w:rsid w:val="00005312"/>
    <w:rsid w:val="00014750"/>
    <w:rsid w:val="00015320"/>
    <w:rsid w:val="00015E0C"/>
    <w:rsid w:val="00016765"/>
    <w:rsid w:val="00020617"/>
    <w:rsid w:val="00020672"/>
    <w:rsid w:val="00022AE2"/>
    <w:rsid w:val="00024645"/>
    <w:rsid w:val="0002481E"/>
    <w:rsid w:val="000273A9"/>
    <w:rsid w:val="00027882"/>
    <w:rsid w:val="00031939"/>
    <w:rsid w:val="00031D07"/>
    <w:rsid w:val="00032ECA"/>
    <w:rsid w:val="00033132"/>
    <w:rsid w:val="0003363C"/>
    <w:rsid w:val="00034644"/>
    <w:rsid w:val="0003706F"/>
    <w:rsid w:val="00037F03"/>
    <w:rsid w:val="000417B0"/>
    <w:rsid w:val="00045013"/>
    <w:rsid w:val="00046BC0"/>
    <w:rsid w:val="00047725"/>
    <w:rsid w:val="000539D2"/>
    <w:rsid w:val="00056B87"/>
    <w:rsid w:val="00061376"/>
    <w:rsid w:val="00061777"/>
    <w:rsid w:val="0006437A"/>
    <w:rsid w:val="000650B8"/>
    <w:rsid w:val="000671D6"/>
    <w:rsid w:val="00070A05"/>
    <w:rsid w:val="00072994"/>
    <w:rsid w:val="00074273"/>
    <w:rsid w:val="00074628"/>
    <w:rsid w:val="00075F18"/>
    <w:rsid w:val="00084659"/>
    <w:rsid w:val="000861EA"/>
    <w:rsid w:val="00091B05"/>
    <w:rsid w:val="00092666"/>
    <w:rsid w:val="000930D9"/>
    <w:rsid w:val="0009600A"/>
    <w:rsid w:val="000A02EF"/>
    <w:rsid w:val="000A0D78"/>
    <w:rsid w:val="000A0F3B"/>
    <w:rsid w:val="000A0FB4"/>
    <w:rsid w:val="000A42EB"/>
    <w:rsid w:val="000A5302"/>
    <w:rsid w:val="000A6544"/>
    <w:rsid w:val="000A6B1D"/>
    <w:rsid w:val="000B077E"/>
    <w:rsid w:val="000B15DC"/>
    <w:rsid w:val="000B1684"/>
    <w:rsid w:val="000B49FB"/>
    <w:rsid w:val="000D0B44"/>
    <w:rsid w:val="000D25DD"/>
    <w:rsid w:val="000D31F5"/>
    <w:rsid w:val="000D3BBA"/>
    <w:rsid w:val="000D5AED"/>
    <w:rsid w:val="000D67B6"/>
    <w:rsid w:val="000D6A68"/>
    <w:rsid w:val="000E06FE"/>
    <w:rsid w:val="000E418D"/>
    <w:rsid w:val="000E6282"/>
    <w:rsid w:val="000F3AF4"/>
    <w:rsid w:val="000F5CFC"/>
    <w:rsid w:val="000F7790"/>
    <w:rsid w:val="00103792"/>
    <w:rsid w:val="001040BA"/>
    <w:rsid w:val="00106C67"/>
    <w:rsid w:val="0010739B"/>
    <w:rsid w:val="00112532"/>
    <w:rsid w:val="00113421"/>
    <w:rsid w:val="00115736"/>
    <w:rsid w:val="00116350"/>
    <w:rsid w:val="00116F2E"/>
    <w:rsid w:val="0012052F"/>
    <w:rsid w:val="00120D21"/>
    <w:rsid w:val="001251DD"/>
    <w:rsid w:val="00126542"/>
    <w:rsid w:val="001337F1"/>
    <w:rsid w:val="00133CD7"/>
    <w:rsid w:val="00134959"/>
    <w:rsid w:val="00134CA9"/>
    <w:rsid w:val="00137675"/>
    <w:rsid w:val="00144D3C"/>
    <w:rsid w:val="00146026"/>
    <w:rsid w:val="00150697"/>
    <w:rsid w:val="00162515"/>
    <w:rsid w:val="001626CD"/>
    <w:rsid w:val="00164178"/>
    <w:rsid w:val="001647FF"/>
    <w:rsid w:val="00164FA3"/>
    <w:rsid w:val="001651F9"/>
    <w:rsid w:val="00165AC8"/>
    <w:rsid w:val="001662F6"/>
    <w:rsid w:val="00174776"/>
    <w:rsid w:val="0017544A"/>
    <w:rsid w:val="00176729"/>
    <w:rsid w:val="00180EEE"/>
    <w:rsid w:val="00186001"/>
    <w:rsid w:val="00187414"/>
    <w:rsid w:val="00191038"/>
    <w:rsid w:val="001928ED"/>
    <w:rsid w:val="00193C41"/>
    <w:rsid w:val="00194986"/>
    <w:rsid w:val="0019690B"/>
    <w:rsid w:val="001A1C38"/>
    <w:rsid w:val="001A276C"/>
    <w:rsid w:val="001A2CA4"/>
    <w:rsid w:val="001A52AA"/>
    <w:rsid w:val="001B064B"/>
    <w:rsid w:val="001B133C"/>
    <w:rsid w:val="001B2315"/>
    <w:rsid w:val="001B324A"/>
    <w:rsid w:val="001B40CB"/>
    <w:rsid w:val="001B5061"/>
    <w:rsid w:val="001C0AB8"/>
    <w:rsid w:val="001C1549"/>
    <w:rsid w:val="001C2E32"/>
    <w:rsid w:val="001C3FA3"/>
    <w:rsid w:val="001C6553"/>
    <w:rsid w:val="001C7DC8"/>
    <w:rsid w:val="001D139E"/>
    <w:rsid w:val="001D6519"/>
    <w:rsid w:val="001D6FE5"/>
    <w:rsid w:val="001D78F4"/>
    <w:rsid w:val="001E40D4"/>
    <w:rsid w:val="001E4962"/>
    <w:rsid w:val="001E4B49"/>
    <w:rsid w:val="001F35E6"/>
    <w:rsid w:val="001F4AE7"/>
    <w:rsid w:val="001F5E35"/>
    <w:rsid w:val="001F6D54"/>
    <w:rsid w:val="001F7415"/>
    <w:rsid w:val="001F7E6B"/>
    <w:rsid w:val="00204B10"/>
    <w:rsid w:val="00204D21"/>
    <w:rsid w:val="00207AAD"/>
    <w:rsid w:val="002107CA"/>
    <w:rsid w:val="002159E5"/>
    <w:rsid w:val="00216834"/>
    <w:rsid w:val="00217EB2"/>
    <w:rsid w:val="0022304D"/>
    <w:rsid w:val="0022444E"/>
    <w:rsid w:val="00234AAE"/>
    <w:rsid w:val="00236030"/>
    <w:rsid w:val="0023649A"/>
    <w:rsid w:val="00236F61"/>
    <w:rsid w:val="00242C3C"/>
    <w:rsid w:val="00244428"/>
    <w:rsid w:val="00252EB4"/>
    <w:rsid w:val="00253D4B"/>
    <w:rsid w:val="00260255"/>
    <w:rsid w:val="00261F40"/>
    <w:rsid w:val="00263222"/>
    <w:rsid w:val="00263862"/>
    <w:rsid w:val="00263E0A"/>
    <w:rsid w:val="002648E1"/>
    <w:rsid w:val="00265359"/>
    <w:rsid w:val="002661E0"/>
    <w:rsid w:val="00271995"/>
    <w:rsid w:val="00276606"/>
    <w:rsid w:val="00276971"/>
    <w:rsid w:val="00281626"/>
    <w:rsid w:val="0028163D"/>
    <w:rsid w:val="00281DA6"/>
    <w:rsid w:val="00284730"/>
    <w:rsid w:val="00285A1B"/>
    <w:rsid w:val="00285A4C"/>
    <w:rsid w:val="00285C6C"/>
    <w:rsid w:val="002905C6"/>
    <w:rsid w:val="00290EBB"/>
    <w:rsid w:val="00290EFE"/>
    <w:rsid w:val="002915AF"/>
    <w:rsid w:val="00294086"/>
    <w:rsid w:val="0029685E"/>
    <w:rsid w:val="00297579"/>
    <w:rsid w:val="002A3563"/>
    <w:rsid w:val="002B13A6"/>
    <w:rsid w:val="002B5424"/>
    <w:rsid w:val="002B7B6F"/>
    <w:rsid w:val="002B7D6C"/>
    <w:rsid w:val="002C1B36"/>
    <w:rsid w:val="002D3F7C"/>
    <w:rsid w:val="002D7A7C"/>
    <w:rsid w:val="002E0331"/>
    <w:rsid w:val="002E248F"/>
    <w:rsid w:val="002E2FA0"/>
    <w:rsid w:val="002E33E8"/>
    <w:rsid w:val="002E5B56"/>
    <w:rsid w:val="002F207D"/>
    <w:rsid w:val="002F3C88"/>
    <w:rsid w:val="002F74DE"/>
    <w:rsid w:val="002F79A7"/>
    <w:rsid w:val="0030071C"/>
    <w:rsid w:val="00302560"/>
    <w:rsid w:val="003052E2"/>
    <w:rsid w:val="0031266F"/>
    <w:rsid w:val="003136F1"/>
    <w:rsid w:val="00313CFE"/>
    <w:rsid w:val="003152AC"/>
    <w:rsid w:val="00316238"/>
    <w:rsid w:val="00316410"/>
    <w:rsid w:val="003210F7"/>
    <w:rsid w:val="00322FEF"/>
    <w:rsid w:val="0032488D"/>
    <w:rsid w:val="00324DCC"/>
    <w:rsid w:val="00326F0F"/>
    <w:rsid w:val="00333F09"/>
    <w:rsid w:val="00336EA7"/>
    <w:rsid w:val="00340742"/>
    <w:rsid w:val="00343351"/>
    <w:rsid w:val="00343E77"/>
    <w:rsid w:val="00344FC9"/>
    <w:rsid w:val="003479AE"/>
    <w:rsid w:val="003525D9"/>
    <w:rsid w:val="00353A2C"/>
    <w:rsid w:val="003545AD"/>
    <w:rsid w:val="00357F61"/>
    <w:rsid w:val="003603CE"/>
    <w:rsid w:val="003609A2"/>
    <w:rsid w:val="00361124"/>
    <w:rsid w:val="00364662"/>
    <w:rsid w:val="00365F3D"/>
    <w:rsid w:val="003713BF"/>
    <w:rsid w:val="00373682"/>
    <w:rsid w:val="00374975"/>
    <w:rsid w:val="003830F0"/>
    <w:rsid w:val="00383F8B"/>
    <w:rsid w:val="003902A7"/>
    <w:rsid w:val="003910C4"/>
    <w:rsid w:val="00392AFE"/>
    <w:rsid w:val="0039306F"/>
    <w:rsid w:val="003933A9"/>
    <w:rsid w:val="003961D8"/>
    <w:rsid w:val="00396E3E"/>
    <w:rsid w:val="003A14B6"/>
    <w:rsid w:val="003A4388"/>
    <w:rsid w:val="003A6D5A"/>
    <w:rsid w:val="003B17AE"/>
    <w:rsid w:val="003B1A28"/>
    <w:rsid w:val="003B20A9"/>
    <w:rsid w:val="003B4467"/>
    <w:rsid w:val="003B5027"/>
    <w:rsid w:val="003B593D"/>
    <w:rsid w:val="003B5DBF"/>
    <w:rsid w:val="003B77CA"/>
    <w:rsid w:val="003B79B3"/>
    <w:rsid w:val="003C4E43"/>
    <w:rsid w:val="003C6BE8"/>
    <w:rsid w:val="003D1BB6"/>
    <w:rsid w:val="003D2C47"/>
    <w:rsid w:val="003D4584"/>
    <w:rsid w:val="003D4A9F"/>
    <w:rsid w:val="003E1466"/>
    <w:rsid w:val="003E3206"/>
    <w:rsid w:val="003F1106"/>
    <w:rsid w:val="003F50DB"/>
    <w:rsid w:val="003F6879"/>
    <w:rsid w:val="0040080D"/>
    <w:rsid w:val="004055F1"/>
    <w:rsid w:val="00406C03"/>
    <w:rsid w:val="00407923"/>
    <w:rsid w:val="0041197C"/>
    <w:rsid w:val="00412304"/>
    <w:rsid w:val="00412D0A"/>
    <w:rsid w:val="0042217E"/>
    <w:rsid w:val="004238A8"/>
    <w:rsid w:val="0042506B"/>
    <w:rsid w:val="004265C7"/>
    <w:rsid w:val="00432E6E"/>
    <w:rsid w:val="0043566D"/>
    <w:rsid w:val="004401E4"/>
    <w:rsid w:val="00443214"/>
    <w:rsid w:val="00444D54"/>
    <w:rsid w:val="0044534B"/>
    <w:rsid w:val="0044697D"/>
    <w:rsid w:val="00447854"/>
    <w:rsid w:val="004526CF"/>
    <w:rsid w:val="0045368C"/>
    <w:rsid w:val="00457EE2"/>
    <w:rsid w:val="00460276"/>
    <w:rsid w:val="0046580F"/>
    <w:rsid w:val="00465FA3"/>
    <w:rsid w:val="004728C4"/>
    <w:rsid w:val="00472F7E"/>
    <w:rsid w:val="00473E27"/>
    <w:rsid w:val="0048151D"/>
    <w:rsid w:val="00481F5E"/>
    <w:rsid w:val="00482E94"/>
    <w:rsid w:val="00483142"/>
    <w:rsid w:val="004832CA"/>
    <w:rsid w:val="00484688"/>
    <w:rsid w:val="00485DAD"/>
    <w:rsid w:val="0049060F"/>
    <w:rsid w:val="004909F0"/>
    <w:rsid w:val="004A106B"/>
    <w:rsid w:val="004A2CFE"/>
    <w:rsid w:val="004A31DD"/>
    <w:rsid w:val="004A33CF"/>
    <w:rsid w:val="004B0D2D"/>
    <w:rsid w:val="004B2098"/>
    <w:rsid w:val="004B2E7D"/>
    <w:rsid w:val="004B4452"/>
    <w:rsid w:val="004B5574"/>
    <w:rsid w:val="004B5F87"/>
    <w:rsid w:val="004C2A32"/>
    <w:rsid w:val="004C2CB9"/>
    <w:rsid w:val="004C3185"/>
    <w:rsid w:val="004C56A8"/>
    <w:rsid w:val="004C71E1"/>
    <w:rsid w:val="004D3777"/>
    <w:rsid w:val="004D716F"/>
    <w:rsid w:val="004D7F73"/>
    <w:rsid w:val="004E0532"/>
    <w:rsid w:val="004E0745"/>
    <w:rsid w:val="004E185B"/>
    <w:rsid w:val="004E652D"/>
    <w:rsid w:val="004F3358"/>
    <w:rsid w:val="004F6921"/>
    <w:rsid w:val="00500668"/>
    <w:rsid w:val="00501C84"/>
    <w:rsid w:val="00503655"/>
    <w:rsid w:val="00511907"/>
    <w:rsid w:val="00512611"/>
    <w:rsid w:val="005161C9"/>
    <w:rsid w:val="00516403"/>
    <w:rsid w:val="00516CA0"/>
    <w:rsid w:val="00522040"/>
    <w:rsid w:val="00526D3B"/>
    <w:rsid w:val="005270A8"/>
    <w:rsid w:val="00527FA3"/>
    <w:rsid w:val="0053046B"/>
    <w:rsid w:val="00532266"/>
    <w:rsid w:val="005337B0"/>
    <w:rsid w:val="00537472"/>
    <w:rsid w:val="00540763"/>
    <w:rsid w:val="0054406F"/>
    <w:rsid w:val="00544408"/>
    <w:rsid w:val="00546AAE"/>
    <w:rsid w:val="00546C85"/>
    <w:rsid w:val="00547D9E"/>
    <w:rsid w:val="00552A64"/>
    <w:rsid w:val="00561796"/>
    <w:rsid w:val="00562C9E"/>
    <w:rsid w:val="00562F72"/>
    <w:rsid w:val="005637A1"/>
    <w:rsid w:val="005706A9"/>
    <w:rsid w:val="00572369"/>
    <w:rsid w:val="0057342D"/>
    <w:rsid w:val="0057355E"/>
    <w:rsid w:val="005755A1"/>
    <w:rsid w:val="005814EC"/>
    <w:rsid w:val="0058197A"/>
    <w:rsid w:val="00593459"/>
    <w:rsid w:val="00595E0A"/>
    <w:rsid w:val="005A64CC"/>
    <w:rsid w:val="005A6D8D"/>
    <w:rsid w:val="005A6FD7"/>
    <w:rsid w:val="005A74A8"/>
    <w:rsid w:val="005B0AC7"/>
    <w:rsid w:val="005B1491"/>
    <w:rsid w:val="005B3B0C"/>
    <w:rsid w:val="005B40D9"/>
    <w:rsid w:val="005C0899"/>
    <w:rsid w:val="005C5074"/>
    <w:rsid w:val="005C645B"/>
    <w:rsid w:val="005D33A2"/>
    <w:rsid w:val="005E0CBF"/>
    <w:rsid w:val="005E3F75"/>
    <w:rsid w:val="005E5F29"/>
    <w:rsid w:val="005F07F1"/>
    <w:rsid w:val="005F382A"/>
    <w:rsid w:val="005F3919"/>
    <w:rsid w:val="005F5A48"/>
    <w:rsid w:val="005F6568"/>
    <w:rsid w:val="00601950"/>
    <w:rsid w:val="00603C8E"/>
    <w:rsid w:val="00606F22"/>
    <w:rsid w:val="0061047B"/>
    <w:rsid w:val="00611769"/>
    <w:rsid w:val="00615F20"/>
    <w:rsid w:val="00617A49"/>
    <w:rsid w:val="00627E90"/>
    <w:rsid w:val="00630B7B"/>
    <w:rsid w:val="00630BA6"/>
    <w:rsid w:val="00632853"/>
    <w:rsid w:val="006334D9"/>
    <w:rsid w:val="00634917"/>
    <w:rsid w:val="00635B13"/>
    <w:rsid w:val="00637622"/>
    <w:rsid w:val="00641C1A"/>
    <w:rsid w:val="00642223"/>
    <w:rsid w:val="0064775D"/>
    <w:rsid w:val="00647D13"/>
    <w:rsid w:val="0065160D"/>
    <w:rsid w:val="00652266"/>
    <w:rsid w:val="006559FC"/>
    <w:rsid w:val="00663667"/>
    <w:rsid w:val="00664B32"/>
    <w:rsid w:val="00665F80"/>
    <w:rsid w:val="00666257"/>
    <w:rsid w:val="00667F94"/>
    <w:rsid w:val="006706BB"/>
    <w:rsid w:val="00675DB9"/>
    <w:rsid w:val="00682CFF"/>
    <w:rsid w:val="00684709"/>
    <w:rsid w:val="00684E14"/>
    <w:rsid w:val="006857E9"/>
    <w:rsid w:val="006907C9"/>
    <w:rsid w:val="006925E9"/>
    <w:rsid w:val="0069315B"/>
    <w:rsid w:val="006937DE"/>
    <w:rsid w:val="006937F9"/>
    <w:rsid w:val="0069573D"/>
    <w:rsid w:val="00696CE5"/>
    <w:rsid w:val="006973E7"/>
    <w:rsid w:val="006A22B0"/>
    <w:rsid w:val="006A44E2"/>
    <w:rsid w:val="006A4734"/>
    <w:rsid w:val="006A7FF9"/>
    <w:rsid w:val="006B18FB"/>
    <w:rsid w:val="006B3501"/>
    <w:rsid w:val="006C2C57"/>
    <w:rsid w:val="006C5ECC"/>
    <w:rsid w:val="006D011A"/>
    <w:rsid w:val="006D5E21"/>
    <w:rsid w:val="006D7D84"/>
    <w:rsid w:val="006E3A79"/>
    <w:rsid w:val="006E5B1C"/>
    <w:rsid w:val="006F0B35"/>
    <w:rsid w:val="006F140C"/>
    <w:rsid w:val="006F2702"/>
    <w:rsid w:val="006F3643"/>
    <w:rsid w:val="006F3E9E"/>
    <w:rsid w:val="00705181"/>
    <w:rsid w:val="00705ABF"/>
    <w:rsid w:val="0070730B"/>
    <w:rsid w:val="00710137"/>
    <w:rsid w:val="007106A2"/>
    <w:rsid w:val="0071124D"/>
    <w:rsid w:val="00712227"/>
    <w:rsid w:val="00716D69"/>
    <w:rsid w:val="00722408"/>
    <w:rsid w:val="00735AFB"/>
    <w:rsid w:val="00736C7A"/>
    <w:rsid w:val="00737009"/>
    <w:rsid w:val="0074061B"/>
    <w:rsid w:val="0074092C"/>
    <w:rsid w:val="007437A9"/>
    <w:rsid w:val="0075049D"/>
    <w:rsid w:val="00750B5D"/>
    <w:rsid w:val="007556BF"/>
    <w:rsid w:val="00761CC3"/>
    <w:rsid w:val="0076610C"/>
    <w:rsid w:val="00766321"/>
    <w:rsid w:val="00770605"/>
    <w:rsid w:val="00775E15"/>
    <w:rsid w:val="00776392"/>
    <w:rsid w:val="0077663E"/>
    <w:rsid w:val="00781FE9"/>
    <w:rsid w:val="007859E9"/>
    <w:rsid w:val="00794976"/>
    <w:rsid w:val="007974CB"/>
    <w:rsid w:val="007A1CF6"/>
    <w:rsid w:val="007A2795"/>
    <w:rsid w:val="007A5A3E"/>
    <w:rsid w:val="007A5F27"/>
    <w:rsid w:val="007B0265"/>
    <w:rsid w:val="007B2868"/>
    <w:rsid w:val="007B46F5"/>
    <w:rsid w:val="007B77B0"/>
    <w:rsid w:val="007C1E8A"/>
    <w:rsid w:val="007C2428"/>
    <w:rsid w:val="007C3736"/>
    <w:rsid w:val="007C39E3"/>
    <w:rsid w:val="007C48F7"/>
    <w:rsid w:val="007C4F2F"/>
    <w:rsid w:val="007C5059"/>
    <w:rsid w:val="007C508E"/>
    <w:rsid w:val="007C69B5"/>
    <w:rsid w:val="007C76B7"/>
    <w:rsid w:val="007D083A"/>
    <w:rsid w:val="007D0A24"/>
    <w:rsid w:val="007D31F3"/>
    <w:rsid w:val="007D4AA6"/>
    <w:rsid w:val="007D6056"/>
    <w:rsid w:val="007D6DFA"/>
    <w:rsid w:val="007D726A"/>
    <w:rsid w:val="007E2476"/>
    <w:rsid w:val="007F43E3"/>
    <w:rsid w:val="007F6222"/>
    <w:rsid w:val="007F791D"/>
    <w:rsid w:val="00800615"/>
    <w:rsid w:val="00803B8D"/>
    <w:rsid w:val="008049C8"/>
    <w:rsid w:val="00811356"/>
    <w:rsid w:val="0081423B"/>
    <w:rsid w:val="00817A28"/>
    <w:rsid w:val="00825456"/>
    <w:rsid w:val="00827714"/>
    <w:rsid w:val="00827FFA"/>
    <w:rsid w:val="00833E21"/>
    <w:rsid w:val="00837179"/>
    <w:rsid w:val="00842A9B"/>
    <w:rsid w:val="00844ECC"/>
    <w:rsid w:val="00845844"/>
    <w:rsid w:val="008509DB"/>
    <w:rsid w:val="008515FC"/>
    <w:rsid w:val="00854601"/>
    <w:rsid w:val="00854884"/>
    <w:rsid w:val="00864618"/>
    <w:rsid w:val="008723B0"/>
    <w:rsid w:val="008732F9"/>
    <w:rsid w:val="00875427"/>
    <w:rsid w:val="0087580C"/>
    <w:rsid w:val="008775CE"/>
    <w:rsid w:val="00884138"/>
    <w:rsid w:val="008866DA"/>
    <w:rsid w:val="00887383"/>
    <w:rsid w:val="008906A3"/>
    <w:rsid w:val="00893E5A"/>
    <w:rsid w:val="0089681F"/>
    <w:rsid w:val="00896A71"/>
    <w:rsid w:val="008979F0"/>
    <w:rsid w:val="00897A47"/>
    <w:rsid w:val="008A1CE5"/>
    <w:rsid w:val="008A1F5D"/>
    <w:rsid w:val="008A474D"/>
    <w:rsid w:val="008B447D"/>
    <w:rsid w:val="008B52E8"/>
    <w:rsid w:val="008C0A04"/>
    <w:rsid w:val="008C35C3"/>
    <w:rsid w:val="008C5AA6"/>
    <w:rsid w:val="008C6373"/>
    <w:rsid w:val="008D001B"/>
    <w:rsid w:val="008D02FA"/>
    <w:rsid w:val="008D081E"/>
    <w:rsid w:val="008D5602"/>
    <w:rsid w:val="008D5A06"/>
    <w:rsid w:val="008D733A"/>
    <w:rsid w:val="008E1F6C"/>
    <w:rsid w:val="008E2F4B"/>
    <w:rsid w:val="008E603A"/>
    <w:rsid w:val="008F2A06"/>
    <w:rsid w:val="008F7A15"/>
    <w:rsid w:val="009002D2"/>
    <w:rsid w:val="00901454"/>
    <w:rsid w:val="00901C5F"/>
    <w:rsid w:val="0090211F"/>
    <w:rsid w:val="0090557C"/>
    <w:rsid w:val="009145BE"/>
    <w:rsid w:val="009215CD"/>
    <w:rsid w:val="009219DF"/>
    <w:rsid w:val="0092387A"/>
    <w:rsid w:val="009327D3"/>
    <w:rsid w:val="00936801"/>
    <w:rsid w:val="00937EB0"/>
    <w:rsid w:val="00957521"/>
    <w:rsid w:val="009607D2"/>
    <w:rsid w:val="009666D1"/>
    <w:rsid w:val="00966E08"/>
    <w:rsid w:val="00967FA3"/>
    <w:rsid w:val="0097011E"/>
    <w:rsid w:val="0097051F"/>
    <w:rsid w:val="009711F6"/>
    <w:rsid w:val="00971A22"/>
    <w:rsid w:val="0097287D"/>
    <w:rsid w:val="00973795"/>
    <w:rsid w:val="00973B1D"/>
    <w:rsid w:val="0097556E"/>
    <w:rsid w:val="00976346"/>
    <w:rsid w:val="00980CFC"/>
    <w:rsid w:val="00981921"/>
    <w:rsid w:val="0098479D"/>
    <w:rsid w:val="009874A9"/>
    <w:rsid w:val="009A0822"/>
    <w:rsid w:val="009A4DC1"/>
    <w:rsid w:val="009A6142"/>
    <w:rsid w:val="009B1321"/>
    <w:rsid w:val="009B18FE"/>
    <w:rsid w:val="009B247D"/>
    <w:rsid w:val="009B2F71"/>
    <w:rsid w:val="009B2F94"/>
    <w:rsid w:val="009B4C3B"/>
    <w:rsid w:val="009B4E78"/>
    <w:rsid w:val="009B5D2B"/>
    <w:rsid w:val="009C0401"/>
    <w:rsid w:val="009C52EA"/>
    <w:rsid w:val="009C5C41"/>
    <w:rsid w:val="009C68A0"/>
    <w:rsid w:val="009C68D5"/>
    <w:rsid w:val="009D081B"/>
    <w:rsid w:val="009D2099"/>
    <w:rsid w:val="009D51F9"/>
    <w:rsid w:val="009D5762"/>
    <w:rsid w:val="009D645F"/>
    <w:rsid w:val="009D6F3F"/>
    <w:rsid w:val="009D7800"/>
    <w:rsid w:val="009F5F05"/>
    <w:rsid w:val="00A0363B"/>
    <w:rsid w:val="00A104E8"/>
    <w:rsid w:val="00A14D1D"/>
    <w:rsid w:val="00A16CAA"/>
    <w:rsid w:val="00A17BD7"/>
    <w:rsid w:val="00A20DA6"/>
    <w:rsid w:val="00A20E4B"/>
    <w:rsid w:val="00A21F46"/>
    <w:rsid w:val="00A30B64"/>
    <w:rsid w:val="00A326A8"/>
    <w:rsid w:val="00A34765"/>
    <w:rsid w:val="00A37806"/>
    <w:rsid w:val="00A405C4"/>
    <w:rsid w:val="00A42F46"/>
    <w:rsid w:val="00A43EDA"/>
    <w:rsid w:val="00A459C6"/>
    <w:rsid w:val="00A45D6F"/>
    <w:rsid w:val="00A4608D"/>
    <w:rsid w:val="00A521BE"/>
    <w:rsid w:val="00A60C12"/>
    <w:rsid w:val="00A70528"/>
    <w:rsid w:val="00A72467"/>
    <w:rsid w:val="00A72D3F"/>
    <w:rsid w:val="00A76294"/>
    <w:rsid w:val="00A80343"/>
    <w:rsid w:val="00A82E5F"/>
    <w:rsid w:val="00A87454"/>
    <w:rsid w:val="00A904FF"/>
    <w:rsid w:val="00A919F1"/>
    <w:rsid w:val="00A91C97"/>
    <w:rsid w:val="00A950B3"/>
    <w:rsid w:val="00A950CB"/>
    <w:rsid w:val="00AA2ACA"/>
    <w:rsid w:val="00AA3966"/>
    <w:rsid w:val="00AA5CA3"/>
    <w:rsid w:val="00AB0C89"/>
    <w:rsid w:val="00AB13FB"/>
    <w:rsid w:val="00AB3A27"/>
    <w:rsid w:val="00AB50C9"/>
    <w:rsid w:val="00AB67F3"/>
    <w:rsid w:val="00AB68C5"/>
    <w:rsid w:val="00AB6C7E"/>
    <w:rsid w:val="00AC11FF"/>
    <w:rsid w:val="00AC1440"/>
    <w:rsid w:val="00AC2F8C"/>
    <w:rsid w:val="00AE04FA"/>
    <w:rsid w:val="00AE0E4B"/>
    <w:rsid w:val="00AE23DC"/>
    <w:rsid w:val="00AE606B"/>
    <w:rsid w:val="00AE7220"/>
    <w:rsid w:val="00AE79B7"/>
    <w:rsid w:val="00AF4277"/>
    <w:rsid w:val="00AF5434"/>
    <w:rsid w:val="00AF5BE3"/>
    <w:rsid w:val="00AF5DEA"/>
    <w:rsid w:val="00B009AD"/>
    <w:rsid w:val="00B00C84"/>
    <w:rsid w:val="00B03127"/>
    <w:rsid w:val="00B0407E"/>
    <w:rsid w:val="00B1168E"/>
    <w:rsid w:val="00B12941"/>
    <w:rsid w:val="00B1486B"/>
    <w:rsid w:val="00B159E4"/>
    <w:rsid w:val="00B15B94"/>
    <w:rsid w:val="00B17E8A"/>
    <w:rsid w:val="00B21DAE"/>
    <w:rsid w:val="00B31D32"/>
    <w:rsid w:val="00B334A4"/>
    <w:rsid w:val="00B334F4"/>
    <w:rsid w:val="00B40BD1"/>
    <w:rsid w:val="00B43640"/>
    <w:rsid w:val="00B44BA1"/>
    <w:rsid w:val="00B4655C"/>
    <w:rsid w:val="00B57BAA"/>
    <w:rsid w:val="00B6577E"/>
    <w:rsid w:val="00B6761D"/>
    <w:rsid w:val="00B713DF"/>
    <w:rsid w:val="00B75D1C"/>
    <w:rsid w:val="00B819C2"/>
    <w:rsid w:val="00B827C6"/>
    <w:rsid w:val="00B83A4E"/>
    <w:rsid w:val="00B859FB"/>
    <w:rsid w:val="00B879C4"/>
    <w:rsid w:val="00B87A8A"/>
    <w:rsid w:val="00B90A97"/>
    <w:rsid w:val="00B9429E"/>
    <w:rsid w:val="00B944B2"/>
    <w:rsid w:val="00BA1375"/>
    <w:rsid w:val="00BA18FA"/>
    <w:rsid w:val="00BA2602"/>
    <w:rsid w:val="00BA2E30"/>
    <w:rsid w:val="00BA4E63"/>
    <w:rsid w:val="00BA79F0"/>
    <w:rsid w:val="00BB0D13"/>
    <w:rsid w:val="00BB2184"/>
    <w:rsid w:val="00BB4C54"/>
    <w:rsid w:val="00BB5360"/>
    <w:rsid w:val="00BB743D"/>
    <w:rsid w:val="00BB7838"/>
    <w:rsid w:val="00BC0C24"/>
    <w:rsid w:val="00BC1473"/>
    <w:rsid w:val="00BC14D1"/>
    <w:rsid w:val="00BC1680"/>
    <w:rsid w:val="00BD2047"/>
    <w:rsid w:val="00BD216D"/>
    <w:rsid w:val="00BD3505"/>
    <w:rsid w:val="00BD52E4"/>
    <w:rsid w:val="00BE2DB4"/>
    <w:rsid w:val="00BE2E22"/>
    <w:rsid w:val="00BE3C33"/>
    <w:rsid w:val="00BE4BB0"/>
    <w:rsid w:val="00BE699B"/>
    <w:rsid w:val="00BF04FD"/>
    <w:rsid w:val="00BF58F9"/>
    <w:rsid w:val="00BF5E8B"/>
    <w:rsid w:val="00BF6985"/>
    <w:rsid w:val="00BF6A4F"/>
    <w:rsid w:val="00C01F06"/>
    <w:rsid w:val="00C025ED"/>
    <w:rsid w:val="00C040AE"/>
    <w:rsid w:val="00C138BE"/>
    <w:rsid w:val="00C13DF6"/>
    <w:rsid w:val="00C21BAC"/>
    <w:rsid w:val="00C246B4"/>
    <w:rsid w:val="00C25D4F"/>
    <w:rsid w:val="00C264C4"/>
    <w:rsid w:val="00C26991"/>
    <w:rsid w:val="00C26F91"/>
    <w:rsid w:val="00C30314"/>
    <w:rsid w:val="00C326A4"/>
    <w:rsid w:val="00C326BE"/>
    <w:rsid w:val="00C345DE"/>
    <w:rsid w:val="00C34804"/>
    <w:rsid w:val="00C366D9"/>
    <w:rsid w:val="00C37893"/>
    <w:rsid w:val="00C4016B"/>
    <w:rsid w:val="00C414AE"/>
    <w:rsid w:val="00C43349"/>
    <w:rsid w:val="00C522E1"/>
    <w:rsid w:val="00C60675"/>
    <w:rsid w:val="00C64519"/>
    <w:rsid w:val="00C6792B"/>
    <w:rsid w:val="00C75C5D"/>
    <w:rsid w:val="00C77AA6"/>
    <w:rsid w:val="00C813EB"/>
    <w:rsid w:val="00C81EA4"/>
    <w:rsid w:val="00C9059A"/>
    <w:rsid w:val="00C969B2"/>
    <w:rsid w:val="00C97977"/>
    <w:rsid w:val="00CA0A59"/>
    <w:rsid w:val="00CA3D25"/>
    <w:rsid w:val="00CA7C38"/>
    <w:rsid w:val="00CB08C5"/>
    <w:rsid w:val="00CB0D6B"/>
    <w:rsid w:val="00CB2BFE"/>
    <w:rsid w:val="00CB46FC"/>
    <w:rsid w:val="00CC3457"/>
    <w:rsid w:val="00CC44AD"/>
    <w:rsid w:val="00CC55E7"/>
    <w:rsid w:val="00CC5D16"/>
    <w:rsid w:val="00CD05E4"/>
    <w:rsid w:val="00CD0AAC"/>
    <w:rsid w:val="00CD1536"/>
    <w:rsid w:val="00CD21BA"/>
    <w:rsid w:val="00CD25A0"/>
    <w:rsid w:val="00CD428B"/>
    <w:rsid w:val="00CD54A9"/>
    <w:rsid w:val="00CD6AF0"/>
    <w:rsid w:val="00CD7198"/>
    <w:rsid w:val="00CD7E27"/>
    <w:rsid w:val="00CE464D"/>
    <w:rsid w:val="00CE79CF"/>
    <w:rsid w:val="00CE7EDD"/>
    <w:rsid w:val="00CF6C76"/>
    <w:rsid w:val="00D00705"/>
    <w:rsid w:val="00D03D4F"/>
    <w:rsid w:val="00D0414C"/>
    <w:rsid w:val="00D04476"/>
    <w:rsid w:val="00D045DB"/>
    <w:rsid w:val="00D0536F"/>
    <w:rsid w:val="00D0642B"/>
    <w:rsid w:val="00D06F86"/>
    <w:rsid w:val="00D075C3"/>
    <w:rsid w:val="00D07D76"/>
    <w:rsid w:val="00D1041E"/>
    <w:rsid w:val="00D11AE5"/>
    <w:rsid w:val="00D1573B"/>
    <w:rsid w:val="00D157A4"/>
    <w:rsid w:val="00D15AB9"/>
    <w:rsid w:val="00D162B3"/>
    <w:rsid w:val="00D235D5"/>
    <w:rsid w:val="00D23EF3"/>
    <w:rsid w:val="00D24051"/>
    <w:rsid w:val="00D243BF"/>
    <w:rsid w:val="00D24A75"/>
    <w:rsid w:val="00D24E26"/>
    <w:rsid w:val="00D30D38"/>
    <w:rsid w:val="00D34440"/>
    <w:rsid w:val="00D34F77"/>
    <w:rsid w:val="00D356B4"/>
    <w:rsid w:val="00D3617B"/>
    <w:rsid w:val="00D4220E"/>
    <w:rsid w:val="00D46B5A"/>
    <w:rsid w:val="00D5108B"/>
    <w:rsid w:val="00D60950"/>
    <w:rsid w:val="00D60C9E"/>
    <w:rsid w:val="00D6123C"/>
    <w:rsid w:val="00D6458F"/>
    <w:rsid w:val="00D66179"/>
    <w:rsid w:val="00D70E5D"/>
    <w:rsid w:val="00D727E1"/>
    <w:rsid w:val="00D72D4F"/>
    <w:rsid w:val="00D73906"/>
    <w:rsid w:val="00D8704C"/>
    <w:rsid w:val="00D91CEA"/>
    <w:rsid w:val="00D92DCF"/>
    <w:rsid w:val="00D93AE7"/>
    <w:rsid w:val="00D94BD6"/>
    <w:rsid w:val="00D95894"/>
    <w:rsid w:val="00D97A88"/>
    <w:rsid w:val="00DA3460"/>
    <w:rsid w:val="00DA79F0"/>
    <w:rsid w:val="00DB193D"/>
    <w:rsid w:val="00DB1B60"/>
    <w:rsid w:val="00DB1C75"/>
    <w:rsid w:val="00DB2651"/>
    <w:rsid w:val="00DB3823"/>
    <w:rsid w:val="00DB3E69"/>
    <w:rsid w:val="00DB59CF"/>
    <w:rsid w:val="00DC1D07"/>
    <w:rsid w:val="00DC27EC"/>
    <w:rsid w:val="00DC6544"/>
    <w:rsid w:val="00DC73EA"/>
    <w:rsid w:val="00DC7C22"/>
    <w:rsid w:val="00DD0A50"/>
    <w:rsid w:val="00DD4668"/>
    <w:rsid w:val="00DD585C"/>
    <w:rsid w:val="00DD757C"/>
    <w:rsid w:val="00DE0920"/>
    <w:rsid w:val="00DE1C72"/>
    <w:rsid w:val="00DF300A"/>
    <w:rsid w:val="00DF4502"/>
    <w:rsid w:val="00E01B5E"/>
    <w:rsid w:val="00E01D5D"/>
    <w:rsid w:val="00E031A6"/>
    <w:rsid w:val="00E04967"/>
    <w:rsid w:val="00E07256"/>
    <w:rsid w:val="00E1097E"/>
    <w:rsid w:val="00E126DD"/>
    <w:rsid w:val="00E13E63"/>
    <w:rsid w:val="00E15A63"/>
    <w:rsid w:val="00E16FFE"/>
    <w:rsid w:val="00E228C6"/>
    <w:rsid w:val="00E22BF9"/>
    <w:rsid w:val="00E23CF3"/>
    <w:rsid w:val="00E25419"/>
    <w:rsid w:val="00E264AE"/>
    <w:rsid w:val="00E267C4"/>
    <w:rsid w:val="00E26C80"/>
    <w:rsid w:val="00E358E8"/>
    <w:rsid w:val="00E36927"/>
    <w:rsid w:val="00E37F4C"/>
    <w:rsid w:val="00E413ED"/>
    <w:rsid w:val="00E41FB7"/>
    <w:rsid w:val="00E4360D"/>
    <w:rsid w:val="00E45D22"/>
    <w:rsid w:val="00E471E7"/>
    <w:rsid w:val="00E510F3"/>
    <w:rsid w:val="00E53AF0"/>
    <w:rsid w:val="00E53C8C"/>
    <w:rsid w:val="00E55544"/>
    <w:rsid w:val="00E561C8"/>
    <w:rsid w:val="00E57670"/>
    <w:rsid w:val="00E57CC8"/>
    <w:rsid w:val="00E57ECE"/>
    <w:rsid w:val="00E6563C"/>
    <w:rsid w:val="00E66F54"/>
    <w:rsid w:val="00E71B1A"/>
    <w:rsid w:val="00E73268"/>
    <w:rsid w:val="00E7377F"/>
    <w:rsid w:val="00E73921"/>
    <w:rsid w:val="00E74A8C"/>
    <w:rsid w:val="00E76F62"/>
    <w:rsid w:val="00E81E70"/>
    <w:rsid w:val="00E879FC"/>
    <w:rsid w:val="00E9177D"/>
    <w:rsid w:val="00E92271"/>
    <w:rsid w:val="00E9620C"/>
    <w:rsid w:val="00EA05E6"/>
    <w:rsid w:val="00EA0DC3"/>
    <w:rsid w:val="00EA263A"/>
    <w:rsid w:val="00EA4036"/>
    <w:rsid w:val="00EA539B"/>
    <w:rsid w:val="00EA5CDC"/>
    <w:rsid w:val="00EB410F"/>
    <w:rsid w:val="00EC04B0"/>
    <w:rsid w:val="00EC7069"/>
    <w:rsid w:val="00ED0E15"/>
    <w:rsid w:val="00ED119C"/>
    <w:rsid w:val="00ED2999"/>
    <w:rsid w:val="00ED2D89"/>
    <w:rsid w:val="00ED4909"/>
    <w:rsid w:val="00ED5D76"/>
    <w:rsid w:val="00EE0E46"/>
    <w:rsid w:val="00EE10D1"/>
    <w:rsid w:val="00EE15A1"/>
    <w:rsid w:val="00EE2140"/>
    <w:rsid w:val="00F12762"/>
    <w:rsid w:val="00F13140"/>
    <w:rsid w:val="00F15665"/>
    <w:rsid w:val="00F15C1D"/>
    <w:rsid w:val="00F171CE"/>
    <w:rsid w:val="00F21D7A"/>
    <w:rsid w:val="00F2315F"/>
    <w:rsid w:val="00F24AAD"/>
    <w:rsid w:val="00F27E19"/>
    <w:rsid w:val="00F31ED8"/>
    <w:rsid w:val="00F32C97"/>
    <w:rsid w:val="00F342E1"/>
    <w:rsid w:val="00F34837"/>
    <w:rsid w:val="00F3547B"/>
    <w:rsid w:val="00F36EB1"/>
    <w:rsid w:val="00F400C1"/>
    <w:rsid w:val="00F433C1"/>
    <w:rsid w:val="00F4401D"/>
    <w:rsid w:val="00F4537B"/>
    <w:rsid w:val="00F4626B"/>
    <w:rsid w:val="00F4681F"/>
    <w:rsid w:val="00F50116"/>
    <w:rsid w:val="00F52EE6"/>
    <w:rsid w:val="00F539CB"/>
    <w:rsid w:val="00F57384"/>
    <w:rsid w:val="00F60703"/>
    <w:rsid w:val="00F611C4"/>
    <w:rsid w:val="00F62235"/>
    <w:rsid w:val="00F625CE"/>
    <w:rsid w:val="00F70F36"/>
    <w:rsid w:val="00F710F7"/>
    <w:rsid w:val="00F71234"/>
    <w:rsid w:val="00F766B6"/>
    <w:rsid w:val="00F76D25"/>
    <w:rsid w:val="00F806E2"/>
    <w:rsid w:val="00F832D6"/>
    <w:rsid w:val="00F84ACA"/>
    <w:rsid w:val="00F86D17"/>
    <w:rsid w:val="00F90B7B"/>
    <w:rsid w:val="00F92129"/>
    <w:rsid w:val="00F9382D"/>
    <w:rsid w:val="00FA0CB4"/>
    <w:rsid w:val="00FA6392"/>
    <w:rsid w:val="00FB0DB1"/>
    <w:rsid w:val="00FB1BB4"/>
    <w:rsid w:val="00FB3191"/>
    <w:rsid w:val="00FB45CC"/>
    <w:rsid w:val="00FB512C"/>
    <w:rsid w:val="00FB5AF8"/>
    <w:rsid w:val="00FC0B91"/>
    <w:rsid w:val="00FC2315"/>
    <w:rsid w:val="00FC2FED"/>
    <w:rsid w:val="00FC6048"/>
    <w:rsid w:val="00FC7D17"/>
    <w:rsid w:val="00FD21D5"/>
    <w:rsid w:val="00FD2BFD"/>
    <w:rsid w:val="00FD6685"/>
    <w:rsid w:val="00FD6FD9"/>
    <w:rsid w:val="00FD760E"/>
    <w:rsid w:val="00FD787C"/>
    <w:rsid w:val="00FE0221"/>
    <w:rsid w:val="00FE566C"/>
    <w:rsid w:val="00FE7287"/>
    <w:rsid w:val="00FE784A"/>
    <w:rsid w:val="00FF1C20"/>
    <w:rsid w:val="00FF21F7"/>
    <w:rsid w:val="00FF2303"/>
    <w:rsid w:val="00FF31D8"/>
    <w:rsid w:val="00FF4CA2"/>
    <w:rsid w:val="00FF613F"/>
    <w:rsid w:val="00FF6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84"/>
    <w:pPr>
      <w:spacing w:after="200" w:line="276" w:lineRule="auto"/>
    </w:pPr>
    <w:rPr>
      <w:sz w:val="24"/>
      <w:szCs w:val="22"/>
      <w:lang w:val="en-US" w:eastAsia="en-US"/>
    </w:rPr>
  </w:style>
  <w:style w:type="paragraph" w:styleId="Heading1">
    <w:name w:val="heading 1"/>
    <w:basedOn w:val="Normal"/>
    <w:next w:val="Normal"/>
    <w:link w:val="Heading1Char"/>
    <w:qFormat/>
    <w:rsid w:val="007437A9"/>
    <w:pPr>
      <w:autoSpaceDE w:val="0"/>
      <w:autoSpaceDN w:val="0"/>
      <w:adjustRightInd w:val="0"/>
      <w:spacing w:after="0" w:line="240" w:lineRule="auto"/>
      <w:outlineLvl w:val="0"/>
    </w:pPr>
    <w:rPr>
      <w:rFonts w:ascii="Arial Mon" w:eastAsia="Times New Roman" w:hAnsi="Arial Mon"/>
      <w:szCs w:val="24"/>
    </w:rPr>
  </w:style>
  <w:style w:type="paragraph" w:styleId="Heading2">
    <w:name w:val="heading 2"/>
    <w:basedOn w:val="Normal"/>
    <w:next w:val="Normal"/>
    <w:link w:val="Heading2Char"/>
    <w:qFormat/>
    <w:rsid w:val="007437A9"/>
    <w:pPr>
      <w:autoSpaceDE w:val="0"/>
      <w:autoSpaceDN w:val="0"/>
      <w:adjustRightInd w:val="0"/>
      <w:spacing w:after="0" w:line="240" w:lineRule="auto"/>
      <w:outlineLvl w:val="1"/>
    </w:pPr>
    <w:rPr>
      <w:rFonts w:ascii="Arial Mon" w:eastAsia="Times New Roman" w:hAnsi="Arial Mo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37A9"/>
    <w:rPr>
      <w:rFonts w:ascii="Arial Mon" w:eastAsia="Times New Roman" w:hAnsi="Arial Mon"/>
      <w:sz w:val="24"/>
      <w:szCs w:val="24"/>
    </w:rPr>
  </w:style>
  <w:style w:type="character" w:customStyle="1" w:styleId="Heading2Char">
    <w:name w:val="Heading 2 Char"/>
    <w:link w:val="Heading2"/>
    <w:rsid w:val="007437A9"/>
    <w:rPr>
      <w:rFonts w:ascii="Arial Mon" w:eastAsia="Times New Roman" w:hAnsi="Arial Mon"/>
      <w:sz w:val="24"/>
      <w:szCs w:val="24"/>
    </w:rPr>
  </w:style>
  <w:style w:type="paragraph" w:styleId="Footer">
    <w:name w:val="footer"/>
    <w:basedOn w:val="Normal"/>
    <w:link w:val="FooterChar"/>
    <w:uiPriority w:val="99"/>
    <w:rsid w:val="007437A9"/>
    <w:pPr>
      <w:tabs>
        <w:tab w:val="center" w:pos="4320"/>
        <w:tab w:val="right" w:pos="8640"/>
      </w:tabs>
      <w:autoSpaceDE w:val="0"/>
      <w:autoSpaceDN w:val="0"/>
      <w:adjustRightInd w:val="0"/>
      <w:spacing w:after="0" w:line="240" w:lineRule="auto"/>
    </w:pPr>
    <w:rPr>
      <w:rFonts w:ascii="Arial Mon" w:eastAsia="Times New Roman" w:hAnsi="Arial Mon"/>
      <w:szCs w:val="24"/>
    </w:rPr>
  </w:style>
  <w:style w:type="character" w:customStyle="1" w:styleId="FooterChar">
    <w:name w:val="Footer Char"/>
    <w:link w:val="Footer"/>
    <w:uiPriority w:val="99"/>
    <w:rsid w:val="007437A9"/>
    <w:rPr>
      <w:rFonts w:ascii="Arial Mon" w:eastAsia="Times New Roman" w:hAnsi="Arial Mon"/>
      <w:sz w:val="24"/>
      <w:szCs w:val="24"/>
    </w:rPr>
  </w:style>
  <w:style w:type="character" w:styleId="PageNumber">
    <w:name w:val="page number"/>
    <w:rsid w:val="007437A9"/>
  </w:style>
  <w:style w:type="paragraph" w:styleId="ListParagraph">
    <w:name w:val="List Paragraph"/>
    <w:basedOn w:val="Normal"/>
    <w:qFormat/>
    <w:rsid w:val="007437A9"/>
    <w:pPr>
      <w:autoSpaceDE w:val="0"/>
      <w:autoSpaceDN w:val="0"/>
      <w:adjustRightInd w:val="0"/>
      <w:spacing w:after="0" w:line="240" w:lineRule="auto"/>
      <w:ind w:left="720"/>
    </w:pPr>
    <w:rPr>
      <w:rFonts w:ascii="Arial Mon" w:eastAsia="Times New Roman" w:hAnsi="Arial Mon"/>
      <w:szCs w:val="24"/>
    </w:rPr>
  </w:style>
  <w:style w:type="paragraph" w:styleId="Header">
    <w:name w:val="header"/>
    <w:basedOn w:val="Normal"/>
    <w:link w:val="HeaderChar"/>
    <w:uiPriority w:val="99"/>
    <w:semiHidden/>
    <w:unhideWhenUsed/>
    <w:rsid w:val="004F6921"/>
    <w:pPr>
      <w:tabs>
        <w:tab w:val="center" w:pos="4680"/>
        <w:tab w:val="right" w:pos="9360"/>
      </w:tabs>
    </w:pPr>
  </w:style>
  <w:style w:type="character" w:customStyle="1" w:styleId="HeaderChar">
    <w:name w:val="Header Char"/>
    <w:basedOn w:val="DefaultParagraphFont"/>
    <w:link w:val="Header"/>
    <w:uiPriority w:val="99"/>
    <w:semiHidden/>
    <w:rsid w:val="004F6921"/>
    <w:rPr>
      <w:sz w:val="24"/>
      <w:szCs w:val="22"/>
    </w:rPr>
  </w:style>
  <w:style w:type="paragraph" w:styleId="Title">
    <w:name w:val="Title"/>
    <w:basedOn w:val="Normal"/>
    <w:link w:val="TitleChar"/>
    <w:qFormat/>
    <w:rsid w:val="00C326BE"/>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C326BE"/>
    <w:rPr>
      <w:rFonts w:ascii="Times New Roman Mon" w:eastAsia="Times New Roman" w:hAnsi="Times New Roman Mon"/>
      <w:b/>
      <w:bCs/>
      <w:color w:val="3366FF"/>
      <w:sz w:val="44"/>
      <w:szCs w:val="24"/>
      <w:lang w:val="ms-MY"/>
    </w:rPr>
  </w:style>
  <w:style w:type="paragraph" w:styleId="BodyText">
    <w:name w:val="Body Text"/>
    <w:basedOn w:val="Normal"/>
    <w:link w:val="BodyTextChar"/>
    <w:rsid w:val="005B40D9"/>
    <w:pPr>
      <w:spacing w:after="0" w:line="240" w:lineRule="auto"/>
      <w:jc w:val="both"/>
    </w:pPr>
    <w:rPr>
      <w:rFonts w:ascii="Arial Mon" w:eastAsia="Times New Roman" w:hAnsi="Arial Mon"/>
      <w:szCs w:val="20"/>
    </w:rPr>
  </w:style>
  <w:style w:type="character" w:customStyle="1" w:styleId="BodyTextChar">
    <w:name w:val="Body Text Char"/>
    <w:basedOn w:val="DefaultParagraphFont"/>
    <w:link w:val="BodyText"/>
    <w:rsid w:val="005B40D9"/>
    <w:rPr>
      <w:rFonts w:ascii="Arial Mon" w:eastAsia="Times New Roman" w:hAnsi="Arial Mon"/>
      <w:sz w:val="24"/>
      <w:lang w:val="en-US" w:eastAsia="en-US"/>
    </w:rPr>
  </w:style>
  <w:style w:type="character" w:styleId="Emphasis">
    <w:name w:val="Emphasis"/>
    <w:basedOn w:val="DefaultParagraphFont"/>
    <w:qFormat/>
    <w:rsid w:val="00DD757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ED08-580D-4EB8-97FD-59D5D19C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5</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dc:creator>
  <cp:keywords/>
  <dc:description/>
  <cp:lastModifiedBy>PC</cp:lastModifiedBy>
  <cp:revision>1328</cp:revision>
  <cp:lastPrinted>2009-05-31T02:54:00Z</cp:lastPrinted>
  <dcterms:created xsi:type="dcterms:W3CDTF">2012-05-07T02:37:00Z</dcterms:created>
  <dcterms:modified xsi:type="dcterms:W3CDTF">2015-02-04T20:03:00Z</dcterms:modified>
</cp:coreProperties>
</file>